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EF" w:rsidRPr="00935DEF" w:rsidRDefault="00935DEF" w:rsidP="00935DEF">
      <w:pPr>
        <w:jc w:val="center"/>
      </w:pPr>
      <w:r w:rsidRPr="00935DEF">
        <w:t>Муниципальное бюджетное дошкольное образовательное учреждение:</w:t>
      </w:r>
    </w:p>
    <w:p w:rsidR="00935DEF" w:rsidRPr="00935DEF" w:rsidRDefault="005165E1" w:rsidP="00935DE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8.35pt;margin-top:14.3pt;width:54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"/>
        </w:pict>
      </w:r>
      <w:r w:rsidR="00935DEF" w:rsidRPr="00935DEF">
        <w:t>города Ростова-на-Дону «Детский сад №256»</w:t>
      </w:r>
    </w:p>
    <w:p w:rsidR="00935DEF" w:rsidRPr="00935DEF" w:rsidRDefault="00935DEF" w:rsidP="00935DEF">
      <w:pPr>
        <w:jc w:val="center"/>
      </w:pPr>
      <w:r w:rsidRPr="00935DEF">
        <w:t>г</w:t>
      </w:r>
      <w:proofErr w:type="gramStart"/>
      <w:r w:rsidRPr="00935DEF">
        <w:t>.Р</w:t>
      </w:r>
      <w:proofErr w:type="gramEnd"/>
      <w:r w:rsidRPr="00935DEF">
        <w:t>остов-на-Дону, пр. Стачки, 201                                                                      тел./факс: 222-13-67</w:t>
      </w:r>
    </w:p>
    <w:p w:rsidR="00340544" w:rsidRDefault="00340544" w:rsidP="00935DEF">
      <w:pPr>
        <w:spacing w:before="62"/>
        <w:ind w:left="-113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935DEF" w:rsidRPr="005D4C33" w:rsidRDefault="005D4C33" w:rsidP="005D4C33">
      <w:pPr>
        <w:ind w:left="-709"/>
        <w:jc w:val="center"/>
        <w:rPr>
          <w:b/>
          <w:sz w:val="40"/>
          <w:szCs w:val="40"/>
        </w:rPr>
      </w:pPr>
      <w:r w:rsidRPr="005D4C33">
        <w:rPr>
          <w:b/>
          <w:sz w:val="40"/>
          <w:szCs w:val="40"/>
        </w:rPr>
        <w:t xml:space="preserve">Краткосрочный </w:t>
      </w:r>
      <w:r w:rsidR="00935DEF" w:rsidRPr="005D4C33">
        <w:rPr>
          <w:b/>
          <w:sz w:val="40"/>
          <w:szCs w:val="40"/>
        </w:rPr>
        <w:t>проект второй группы раннего возраста</w:t>
      </w:r>
    </w:p>
    <w:p w:rsidR="00935DEF" w:rsidRPr="004A2A3A" w:rsidRDefault="00935DEF" w:rsidP="00935DEF">
      <w:pPr>
        <w:jc w:val="center"/>
        <w:rPr>
          <w:b/>
          <w:sz w:val="44"/>
          <w:szCs w:val="44"/>
        </w:rPr>
      </w:pPr>
      <w:r w:rsidRPr="004A2A3A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Теремок</w:t>
      </w:r>
      <w:r w:rsidRPr="004A2A3A">
        <w:rPr>
          <w:b/>
          <w:sz w:val="44"/>
          <w:szCs w:val="44"/>
        </w:rPr>
        <w:t>»</w:t>
      </w: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935DEF" w:rsidP="00340544">
      <w:pPr>
        <w:spacing w:before="62"/>
        <w:ind w:left="954"/>
        <w:rPr>
          <w:b/>
          <w:sz w:val="36"/>
        </w:rPr>
      </w:pPr>
      <w:r>
        <w:rPr>
          <w:b/>
          <w:sz w:val="36"/>
        </w:rPr>
        <w:t xml:space="preserve"> </w:t>
      </w:r>
      <w:r w:rsidR="00340544">
        <w:rPr>
          <w:b/>
          <w:sz w:val="36"/>
        </w:rPr>
        <w:t>«В здоровой семье – здоровый ребенок»</w:t>
      </w: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Pr="00935DEF" w:rsidRDefault="00935DEF" w:rsidP="00935DEF">
      <w:pPr>
        <w:spacing w:before="62"/>
        <w:ind w:left="954"/>
        <w:jc w:val="right"/>
        <w:rPr>
          <w:b/>
          <w:sz w:val="28"/>
          <w:szCs w:val="28"/>
        </w:rPr>
      </w:pPr>
      <w:r w:rsidRPr="00935DEF">
        <w:rPr>
          <w:b/>
          <w:sz w:val="28"/>
          <w:szCs w:val="28"/>
        </w:rPr>
        <w:t>Воспитатели:</w:t>
      </w:r>
    </w:p>
    <w:p w:rsidR="00935DEF" w:rsidRPr="00935DEF" w:rsidRDefault="00FA3E90" w:rsidP="00935DEF">
      <w:pPr>
        <w:spacing w:before="62"/>
        <w:ind w:left="95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Манукян</w:t>
      </w:r>
      <w:proofErr w:type="spellEnd"/>
      <w:r>
        <w:rPr>
          <w:b/>
          <w:sz w:val="28"/>
          <w:szCs w:val="28"/>
        </w:rPr>
        <w:t xml:space="preserve"> А.К.</w:t>
      </w: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340544" w:rsidRDefault="00340544">
      <w:pPr>
        <w:spacing w:before="62"/>
        <w:ind w:left="954"/>
        <w:rPr>
          <w:b/>
          <w:sz w:val="36"/>
        </w:rPr>
      </w:pPr>
    </w:p>
    <w:p w:rsidR="00935DEF" w:rsidRDefault="00935DEF" w:rsidP="00935DEF">
      <w:pPr>
        <w:spacing w:before="62"/>
        <w:ind w:left="-567"/>
        <w:jc w:val="center"/>
        <w:rPr>
          <w:b/>
          <w:sz w:val="36"/>
        </w:rPr>
      </w:pPr>
      <w:r>
        <w:rPr>
          <w:b/>
          <w:sz w:val="36"/>
        </w:rPr>
        <w:t>2023г</w:t>
      </w:r>
    </w:p>
    <w:p w:rsidR="00F84C4B" w:rsidRDefault="00F84C4B" w:rsidP="00935DEF">
      <w:pPr>
        <w:spacing w:before="62"/>
        <w:ind w:left="-567"/>
        <w:jc w:val="center"/>
        <w:rPr>
          <w:b/>
          <w:sz w:val="36"/>
        </w:rPr>
      </w:pPr>
    </w:p>
    <w:p w:rsidR="00F84C4B" w:rsidRPr="00F84C4B" w:rsidRDefault="00F84C4B" w:rsidP="00F84C4B">
      <w:pPr>
        <w:spacing w:before="62"/>
        <w:ind w:left="-567"/>
        <w:rPr>
          <w:sz w:val="36"/>
        </w:rPr>
      </w:pPr>
      <w:r>
        <w:rPr>
          <w:sz w:val="36"/>
        </w:rPr>
        <w:t xml:space="preserve">      </w:t>
      </w:r>
    </w:p>
    <w:p w:rsidR="00F33422" w:rsidRPr="00935DEF" w:rsidRDefault="00F84C4B" w:rsidP="00935DEF">
      <w:pPr>
        <w:spacing w:before="62"/>
        <w:rPr>
          <w:b/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 </w:t>
      </w:r>
      <w:r w:rsidR="00C743BE" w:rsidRPr="00935DEF">
        <w:rPr>
          <w:sz w:val="28"/>
          <w:szCs w:val="28"/>
          <w:u w:val="single"/>
        </w:rPr>
        <w:t>Вид проекта</w:t>
      </w:r>
      <w:r w:rsidR="00C743BE" w:rsidRPr="00935DEF">
        <w:rPr>
          <w:sz w:val="28"/>
          <w:szCs w:val="28"/>
        </w:rPr>
        <w:t>: познавател</w:t>
      </w:r>
      <w:r w:rsidR="00F94722" w:rsidRPr="00935DEF">
        <w:rPr>
          <w:sz w:val="28"/>
          <w:szCs w:val="28"/>
        </w:rPr>
        <w:t xml:space="preserve">ьный – оздоровительный, </w:t>
      </w:r>
      <w:proofErr w:type="spellStart"/>
      <w:r w:rsidR="00F94722" w:rsidRPr="00935DEF">
        <w:rPr>
          <w:sz w:val="28"/>
          <w:szCs w:val="28"/>
        </w:rPr>
        <w:t>кароткосрочный</w:t>
      </w:r>
      <w:proofErr w:type="spellEnd"/>
    </w:p>
    <w:p w:rsidR="00F84C4B" w:rsidRPr="00F84C4B" w:rsidRDefault="00F84C4B" w:rsidP="00F84C4B">
      <w:pPr>
        <w:pStyle w:val="a3"/>
        <w:spacing w:before="120"/>
        <w:ind w:left="0"/>
        <w:rPr>
          <w:sz w:val="32"/>
          <w:szCs w:val="32"/>
        </w:rPr>
      </w:pPr>
      <w:r w:rsidRPr="00F84C4B">
        <w:rPr>
          <w:sz w:val="32"/>
          <w:szCs w:val="32"/>
        </w:rPr>
        <w:t>Срок реализации- 01.02.2023-10.02.2023</w:t>
      </w:r>
    </w:p>
    <w:p w:rsidR="00F33422" w:rsidRDefault="00C743BE">
      <w:pPr>
        <w:pStyle w:val="a3"/>
        <w:spacing w:before="120"/>
      </w:pPr>
      <w:r>
        <w:rPr>
          <w:u w:val="single"/>
        </w:rPr>
        <w:t>Участки проекта</w:t>
      </w:r>
      <w:r>
        <w:t>:</w:t>
      </w:r>
    </w:p>
    <w:p w:rsidR="00F33422" w:rsidRDefault="00C743BE">
      <w:pPr>
        <w:pStyle w:val="a4"/>
        <w:numPr>
          <w:ilvl w:val="0"/>
          <w:numId w:val="12"/>
        </w:numPr>
        <w:tabs>
          <w:tab w:val="left" w:pos="944"/>
        </w:tabs>
        <w:spacing w:before="120"/>
        <w:rPr>
          <w:sz w:val="28"/>
        </w:rPr>
      </w:pPr>
      <w:r>
        <w:rPr>
          <w:sz w:val="28"/>
        </w:rPr>
        <w:t>Воспитанники групп</w:t>
      </w:r>
      <w:r w:rsidR="00F94722">
        <w:rPr>
          <w:sz w:val="28"/>
        </w:rPr>
        <w:t>ы</w:t>
      </w:r>
      <w:r>
        <w:rPr>
          <w:sz w:val="28"/>
        </w:rPr>
        <w:t>;</w:t>
      </w:r>
    </w:p>
    <w:p w:rsidR="00F33422" w:rsidRDefault="00C743BE">
      <w:pPr>
        <w:pStyle w:val="a4"/>
        <w:numPr>
          <w:ilvl w:val="0"/>
          <w:numId w:val="12"/>
        </w:numPr>
        <w:tabs>
          <w:tab w:val="left" w:pos="944"/>
        </w:tabs>
        <w:rPr>
          <w:sz w:val="28"/>
        </w:rPr>
      </w:pPr>
      <w:r>
        <w:rPr>
          <w:sz w:val="28"/>
        </w:rPr>
        <w:t>Педагоги;</w:t>
      </w:r>
    </w:p>
    <w:p w:rsidR="00F33422" w:rsidRDefault="00C743BE" w:rsidP="00F94722">
      <w:pPr>
        <w:pStyle w:val="a4"/>
        <w:numPr>
          <w:ilvl w:val="0"/>
          <w:numId w:val="12"/>
        </w:numPr>
        <w:tabs>
          <w:tab w:val="left" w:pos="944"/>
        </w:tabs>
        <w:spacing w:line="328" w:lineRule="auto"/>
        <w:ind w:left="224" w:right="7164" w:firstLine="360"/>
      </w:pPr>
      <w:r>
        <w:rPr>
          <w:sz w:val="28"/>
        </w:rPr>
        <w:t>Родители.</w:t>
      </w:r>
      <w:r>
        <w:rPr>
          <w:sz w:val="28"/>
          <w:u w:val="single"/>
        </w:rPr>
        <w:t xml:space="preserve"> </w:t>
      </w:r>
      <w:r w:rsidRPr="00935DEF">
        <w:rPr>
          <w:b/>
          <w:u w:val="single"/>
        </w:rPr>
        <w:t>Цель проекта</w:t>
      </w:r>
      <w:r>
        <w:t>:</w:t>
      </w:r>
    </w:p>
    <w:p w:rsidR="00F94722" w:rsidRPr="00F94722" w:rsidRDefault="00F94722">
      <w:pPr>
        <w:pStyle w:val="a3"/>
        <w:spacing w:before="120"/>
      </w:pPr>
      <w:r w:rsidRPr="00F94722">
        <w:rPr>
          <w:rFonts w:ascii="Arial" w:hAnsi="Arial" w:cs="Arial"/>
          <w:color w:val="211E1E"/>
          <w:shd w:val="clear" w:color="auto" w:fill="FFFFFF"/>
        </w:rPr>
        <w:t>Повышать уровень знаний и обогащать опыт родителей о здоровом образе жизни через взаимоотношение  с воспитателями группы.</w:t>
      </w:r>
    </w:p>
    <w:p w:rsidR="00F33422" w:rsidRDefault="00935DEF" w:rsidP="00F94722">
      <w:pPr>
        <w:tabs>
          <w:tab w:val="left" w:pos="1570"/>
        </w:tabs>
        <w:spacing w:before="120"/>
        <w:ind w:left="224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Задачи:</w:t>
      </w:r>
    </w:p>
    <w:p w:rsidR="00935DEF" w:rsidRPr="00935DEF" w:rsidRDefault="00935DEF" w:rsidP="00F94722">
      <w:pPr>
        <w:tabs>
          <w:tab w:val="left" w:pos="1570"/>
        </w:tabs>
        <w:spacing w:before="120"/>
        <w:ind w:left="224"/>
        <w:rPr>
          <w:b/>
          <w:i/>
          <w:sz w:val="28"/>
          <w:u w:val="single"/>
        </w:rPr>
      </w:pP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Style w:val="a5"/>
          <w:rFonts w:ascii="Arial" w:hAnsi="Arial" w:cs="Arial"/>
          <w:color w:val="211E1E"/>
          <w:sz w:val="28"/>
          <w:szCs w:val="28"/>
        </w:rPr>
        <w:t>-для детей: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>1) укреплять и охранять здоровье детей;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>2) формировать потребность в соблюдении навыков гигиены;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>3) дать представление о ценности здоровья, формировать желание вести здоровый образ жизни;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 xml:space="preserve">4) дать представление </w:t>
      </w:r>
      <w:proofErr w:type="gramStart"/>
      <w:r w:rsidRPr="00F94722">
        <w:rPr>
          <w:rFonts w:ascii="Arial" w:hAnsi="Arial" w:cs="Arial"/>
          <w:color w:val="211E1E"/>
          <w:sz w:val="28"/>
          <w:szCs w:val="28"/>
        </w:rPr>
        <w:t>о</w:t>
      </w:r>
      <w:proofErr w:type="gramEnd"/>
      <w:r w:rsidRPr="00F94722">
        <w:rPr>
          <w:rFonts w:ascii="Arial" w:hAnsi="Arial" w:cs="Arial"/>
          <w:color w:val="211E1E"/>
          <w:sz w:val="28"/>
          <w:szCs w:val="28"/>
        </w:rPr>
        <w:t xml:space="preserve"> </w:t>
      </w:r>
      <w:proofErr w:type="gramStart"/>
      <w:r w:rsidRPr="00F94722">
        <w:rPr>
          <w:rFonts w:ascii="Arial" w:hAnsi="Arial" w:cs="Arial"/>
          <w:color w:val="211E1E"/>
          <w:sz w:val="28"/>
          <w:szCs w:val="28"/>
        </w:rPr>
        <w:t>полезной</w:t>
      </w:r>
      <w:proofErr w:type="gramEnd"/>
      <w:r w:rsidRPr="00F94722">
        <w:rPr>
          <w:rFonts w:ascii="Arial" w:hAnsi="Arial" w:cs="Arial"/>
          <w:color w:val="211E1E"/>
          <w:sz w:val="28"/>
          <w:szCs w:val="28"/>
        </w:rPr>
        <w:t xml:space="preserve"> и вредной пищи для здоровья человека.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Style w:val="a5"/>
          <w:rFonts w:ascii="Arial" w:hAnsi="Arial" w:cs="Arial"/>
          <w:color w:val="211E1E"/>
          <w:sz w:val="28"/>
          <w:szCs w:val="28"/>
        </w:rPr>
        <w:t>-для педагогов: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 xml:space="preserve">2) создать атмосферу общности интересов, эмоциональной </w:t>
      </w:r>
      <w:proofErr w:type="spellStart"/>
      <w:r w:rsidRPr="00F94722">
        <w:rPr>
          <w:rFonts w:ascii="Arial" w:hAnsi="Arial" w:cs="Arial"/>
          <w:color w:val="211E1E"/>
          <w:sz w:val="28"/>
          <w:szCs w:val="28"/>
        </w:rPr>
        <w:t>взаимоподдержки</w:t>
      </w:r>
      <w:proofErr w:type="spellEnd"/>
      <w:r w:rsidRPr="00F94722">
        <w:rPr>
          <w:rFonts w:ascii="Arial" w:hAnsi="Arial" w:cs="Arial"/>
          <w:color w:val="211E1E"/>
          <w:sz w:val="28"/>
          <w:szCs w:val="28"/>
        </w:rPr>
        <w:t xml:space="preserve"> в проблемы друг друга;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Style w:val="a5"/>
          <w:rFonts w:ascii="Arial" w:hAnsi="Arial" w:cs="Arial"/>
          <w:color w:val="211E1E"/>
          <w:sz w:val="28"/>
          <w:szCs w:val="28"/>
        </w:rPr>
        <w:t>-для родителей: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 xml:space="preserve">1) дать представление родителям о значимости совместной двигательной деятельности с детьми, </w:t>
      </w:r>
      <w:proofErr w:type="gramStart"/>
      <w:r w:rsidRPr="00F94722">
        <w:rPr>
          <w:rFonts w:ascii="Arial" w:hAnsi="Arial" w:cs="Arial"/>
          <w:color w:val="211E1E"/>
          <w:sz w:val="28"/>
          <w:szCs w:val="28"/>
        </w:rPr>
        <w:t>о</w:t>
      </w:r>
      <w:proofErr w:type="gramEnd"/>
      <w:r w:rsidRPr="00F94722">
        <w:rPr>
          <w:rFonts w:ascii="Arial" w:hAnsi="Arial" w:cs="Arial"/>
          <w:color w:val="211E1E"/>
          <w:sz w:val="28"/>
          <w:szCs w:val="28"/>
        </w:rPr>
        <w:t xml:space="preserve"> </w:t>
      </w:r>
      <w:proofErr w:type="gramStart"/>
      <w:r w:rsidRPr="00F94722">
        <w:rPr>
          <w:rFonts w:ascii="Arial" w:hAnsi="Arial" w:cs="Arial"/>
          <w:color w:val="211E1E"/>
          <w:sz w:val="28"/>
          <w:szCs w:val="28"/>
        </w:rPr>
        <w:t>полезной</w:t>
      </w:r>
      <w:proofErr w:type="gramEnd"/>
      <w:r w:rsidRPr="00F94722">
        <w:rPr>
          <w:rFonts w:ascii="Arial" w:hAnsi="Arial" w:cs="Arial"/>
          <w:color w:val="211E1E"/>
          <w:sz w:val="28"/>
          <w:szCs w:val="28"/>
        </w:rPr>
        <w:t xml:space="preserve"> и вредной пищи, о соблюдении навыков  гигиены и т.д.;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>2) способствовать созданию активной позиции родителей в совместной двигательной деятельности с детьми;</w:t>
      </w:r>
    </w:p>
    <w:p w:rsidR="00F94722" w:rsidRPr="00F94722" w:rsidRDefault="00F94722" w:rsidP="00F94722">
      <w:pPr>
        <w:pStyle w:val="a6"/>
        <w:shd w:val="clear" w:color="auto" w:fill="FFFFFF"/>
        <w:spacing w:before="0" w:beforeAutospacing="0" w:after="150" w:afterAutospacing="0" w:line="224" w:lineRule="atLeast"/>
        <w:rPr>
          <w:rFonts w:ascii="Arial" w:hAnsi="Arial" w:cs="Arial"/>
          <w:color w:val="211E1E"/>
          <w:sz w:val="28"/>
          <w:szCs w:val="28"/>
        </w:rPr>
      </w:pPr>
      <w:r w:rsidRPr="00F94722">
        <w:rPr>
          <w:rFonts w:ascii="Arial" w:hAnsi="Arial" w:cs="Arial"/>
          <w:color w:val="211E1E"/>
          <w:sz w:val="28"/>
          <w:szCs w:val="28"/>
        </w:rPr>
        <w:t>3) заинтересовать родителей укреплять здоровый образ жизни в семье.</w:t>
      </w:r>
    </w:p>
    <w:p w:rsidR="00F94722" w:rsidRDefault="00F94722" w:rsidP="00F94722">
      <w:pPr>
        <w:tabs>
          <w:tab w:val="left" w:pos="1570"/>
        </w:tabs>
        <w:spacing w:before="120"/>
        <w:ind w:left="224"/>
        <w:rPr>
          <w:i/>
          <w:sz w:val="28"/>
        </w:rPr>
      </w:pPr>
    </w:p>
    <w:p w:rsidR="005E0AC0" w:rsidRDefault="005E0AC0">
      <w:pPr>
        <w:pStyle w:val="a3"/>
        <w:spacing w:before="120"/>
        <w:rPr>
          <w:u w:val="single"/>
        </w:rPr>
      </w:pPr>
    </w:p>
    <w:p w:rsidR="005E0AC0" w:rsidRDefault="005E0AC0">
      <w:pPr>
        <w:pStyle w:val="a3"/>
        <w:spacing w:before="120"/>
        <w:rPr>
          <w:u w:val="single"/>
        </w:rPr>
      </w:pPr>
    </w:p>
    <w:p w:rsidR="005E0AC0" w:rsidRDefault="005E0AC0">
      <w:pPr>
        <w:pStyle w:val="a3"/>
        <w:spacing w:before="120"/>
        <w:rPr>
          <w:u w:val="single"/>
        </w:rPr>
      </w:pPr>
    </w:p>
    <w:p w:rsidR="00F33422" w:rsidRDefault="00C743BE">
      <w:pPr>
        <w:pStyle w:val="a3"/>
        <w:spacing w:before="120"/>
        <w:rPr>
          <w:u w:val="single"/>
        </w:rPr>
      </w:pPr>
      <w:r>
        <w:rPr>
          <w:u w:val="single"/>
        </w:rPr>
        <w:t>Этапы проекта:</w:t>
      </w:r>
    </w:p>
    <w:p w:rsidR="00935DEF" w:rsidRDefault="00935DEF">
      <w:pPr>
        <w:pStyle w:val="a3"/>
        <w:spacing w:before="120"/>
      </w:pPr>
    </w:p>
    <w:p w:rsidR="00F33422" w:rsidRDefault="00C743BE">
      <w:pPr>
        <w:pStyle w:val="a4"/>
        <w:numPr>
          <w:ilvl w:val="0"/>
          <w:numId w:val="11"/>
        </w:numPr>
        <w:tabs>
          <w:tab w:val="left" w:pos="1288"/>
        </w:tabs>
        <w:rPr>
          <w:sz w:val="28"/>
        </w:rPr>
      </w:pPr>
      <w:r>
        <w:rPr>
          <w:sz w:val="28"/>
        </w:rPr>
        <w:t>Подготовительный;</w:t>
      </w:r>
    </w:p>
    <w:p w:rsidR="00F33422" w:rsidRDefault="00C743BE">
      <w:pPr>
        <w:pStyle w:val="a4"/>
        <w:numPr>
          <w:ilvl w:val="0"/>
          <w:numId w:val="11"/>
        </w:numPr>
        <w:tabs>
          <w:tab w:val="left" w:pos="1288"/>
        </w:tabs>
        <w:rPr>
          <w:sz w:val="28"/>
        </w:rPr>
      </w:pPr>
      <w:r>
        <w:rPr>
          <w:sz w:val="28"/>
        </w:rPr>
        <w:t>Основной;</w:t>
      </w:r>
    </w:p>
    <w:p w:rsidR="00F33422" w:rsidRDefault="00C743BE" w:rsidP="00935DEF">
      <w:pPr>
        <w:pStyle w:val="a4"/>
        <w:numPr>
          <w:ilvl w:val="0"/>
          <w:numId w:val="11"/>
        </w:numPr>
        <w:tabs>
          <w:tab w:val="left" w:pos="1288"/>
        </w:tabs>
        <w:rPr>
          <w:sz w:val="28"/>
        </w:rPr>
      </w:pPr>
      <w:r>
        <w:rPr>
          <w:sz w:val="28"/>
        </w:rPr>
        <w:t>Заключительн</w:t>
      </w:r>
      <w:r w:rsidR="00935DEF">
        <w:rPr>
          <w:sz w:val="28"/>
        </w:rPr>
        <w:t>ый</w:t>
      </w:r>
    </w:p>
    <w:p w:rsidR="00935DEF" w:rsidRDefault="00935DEF" w:rsidP="00935DEF">
      <w:pPr>
        <w:pStyle w:val="Heading1"/>
        <w:spacing w:before="65"/>
        <w:ind w:left="0"/>
        <w:rPr>
          <w:b w:val="0"/>
          <w:bCs w:val="0"/>
          <w:szCs w:val="22"/>
        </w:rPr>
      </w:pPr>
    </w:p>
    <w:p w:rsidR="00935DEF" w:rsidRDefault="00935DEF" w:rsidP="00935DEF">
      <w:pPr>
        <w:pStyle w:val="Heading1"/>
        <w:spacing w:before="65"/>
        <w:ind w:left="0"/>
      </w:pPr>
      <w:r>
        <w:t>Ожидаемые результаты:</w:t>
      </w:r>
    </w:p>
    <w:p w:rsidR="00935DEF" w:rsidRDefault="00935DEF" w:rsidP="00935DEF">
      <w:pPr>
        <w:pStyle w:val="a4"/>
        <w:numPr>
          <w:ilvl w:val="0"/>
          <w:numId w:val="10"/>
        </w:numPr>
        <w:tabs>
          <w:tab w:val="left" w:pos="944"/>
        </w:tabs>
        <w:spacing w:before="122"/>
        <w:rPr>
          <w:sz w:val="28"/>
        </w:rPr>
      </w:pPr>
      <w:r>
        <w:rPr>
          <w:sz w:val="28"/>
          <w:u w:val="single"/>
        </w:rPr>
        <w:t>Для педагогов:</w:t>
      </w:r>
    </w:p>
    <w:p w:rsidR="00935DEF" w:rsidRDefault="00935DEF" w:rsidP="00935DEF">
      <w:pPr>
        <w:pStyle w:val="a4"/>
        <w:numPr>
          <w:ilvl w:val="0"/>
          <w:numId w:val="9"/>
        </w:numPr>
        <w:tabs>
          <w:tab w:val="left" w:pos="944"/>
        </w:tabs>
        <w:rPr>
          <w:sz w:val="28"/>
        </w:rPr>
      </w:pPr>
      <w:r>
        <w:rPr>
          <w:sz w:val="28"/>
        </w:rPr>
        <w:t>Укрепление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35DEF" w:rsidRDefault="00935DEF" w:rsidP="00935DEF">
      <w:pPr>
        <w:pStyle w:val="a4"/>
        <w:numPr>
          <w:ilvl w:val="0"/>
          <w:numId w:val="9"/>
        </w:numPr>
        <w:tabs>
          <w:tab w:val="left" w:pos="944"/>
        </w:tabs>
        <w:ind w:right="962"/>
        <w:rPr>
          <w:sz w:val="28"/>
        </w:rPr>
      </w:pPr>
      <w:r>
        <w:rPr>
          <w:sz w:val="28"/>
        </w:rPr>
        <w:t>Вовлечение родителей в воспитательно-образовательный</w:t>
      </w:r>
      <w:r>
        <w:rPr>
          <w:spacing w:val="-34"/>
          <w:sz w:val="28"/>
        </w:rPr>
        <w:t xml:space="preserve"> </w:t>
      </w:r>
      <w:r>
        <w:rPr>
          <w:sz w:val="28"/>
        </w:rPr>
        <w:t>процесс ДОУ.</w:t>
      </w:r>
    </w:p>
    <w:p w:rsidR="00935DEF" w:rsidRDefault="00935DEF" w:rsidP="00935DEF">
      <w:pPr>
        <w:pStyle w:val="a4"/>
        <w:numPr>
          <w:ilvl w:val="0"/>
          <w:numId w:val="9"/>
        </w:numPr>
        <w:tabs>
          <w:tab w:val="left" w:pos="944"/>
        </w:tabs>
        <w:rPr>
          <w:sz w:val="28"/>
        </w:rPr>
      </w:pPr>
      <w:r>
        <w:rPr>
          <w:sz w:val="28"/>
        </w:rPr>
        <w:t>Укрепление социального партнерства с семьями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воспитанников.</w:t>
      </w:r>
    </w:p>
    <w:p w:rsidR="00935DEF" w:rsidRDefault="00935DEF" w:rsidP="00935DEF">
      <w:pPr>
        <w:pStyle w:val="a4"/>
        <w:tabs>
          <w:tab w:val="left" w:pos="944"/>
        </w:tabs>
        <w:ind w:firstLine="0"/>
        <w:rPr>
          <w:sz w:val="28"/>
        </w:rPr>
      </w:pPr>
    </w:p>
    <w:p w:rsidR="00935DEF" w:rsidRDefault="00935DEF" w:rsidP="00935DEF">
      <w:pPr>
        <w:pStyle w:val="a4"/>
        <w:numPr>
          <w:ilvl w:val="0"/>
          <w:numId w:val="10"/>
        </w:numPr>
        <w:tabs>
          <w:tab w:val="left" w:pos="944"/>
        </w:tabs>
        <w:spacing w:before="2"/>
        <w:rPr>
          <w:sz w:val="28"/>
        </w:rPr>
      </w:pPr>
      <w:r>
        <w:rPr>
          <w:sz w:val="28"/>
          <w:u w:val="single"/>
        </w:rPr>
        <w:t>Для детей:</w:t>
      </w:r>
    </w:p>
    <w:p w:rsidR="00935DEF" w:rsidRDefault="00935DEF" w:rsidP="00935DEF">
      <w:pPr>
        <w:pStyle w:val="a4"/>
        <w:numPr>
          <w:ilvl w:val="0"/>
          <w:numId w:val="8"/>
        </w:numPr>
        <w:tabs>
          <w:tab w:val="left" w:pos="944"/>
        </w:tabs>
        <w:ind w:right="685"/>
        <w:rPr>
          <w:sz w:val="28"/>
        </w:rPr>
      </w:pPr>
      <w:r>
        <w:rPr>
          <w:sz w:val="28"/>
        </w:rPr>
        <w:t>Формирование осознанной потребности в ведении здорового</w:t>
      </w:r>
      <w:r>
        <w:rPr>
          <w:spacing w:val="-33"/>
          <w:sz w:val="28"/>
        </w:rPr>
        <w:t xml:space="preserve"> </w:t>
      </w:r>
      <w:r>
        <w:rPr>
          <w:sz w:val="28"/>
        </w:rPr>
        <w:t>образа жизни.</w:t>
      </w:r>
    </w:p>
    <w:p w:rsidR="00935DEF" w:rsidRDefault="00935DEF" w:rsidP="00935DEF">
      <w:pPr>
        <w:pStyle w:val="a4"/>
        <w:numPr>
          <w:ilvl w:val="0"/>
          <w:numId w:val="8"/>
        </w:numPr>
        <w:tabs>
          <w:tab w:val="left" w:pos="944"/>
        </w:tabs>
        <w:rPr>
          <w:sz w:val="28"/>
        </w:rPr>
      </w:pPr>
      <w:r>
        <w:rPr>
          <w:sz w:val="28"/>
        </w:rPr>
        <w:t>Развитие культурно - 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навыков.</w:t>
      </w:r>
    </w:p>
    <w:p w:rsidR="00935DEF" w:rsidRDefault="00935DEF" w:rsidP="00935DEF">
      <w:pPr>
        <w:pStyle w:val="a4"/>
        <w:numPr>
          <w:ilvl w:val="0"/>
          <w:numId w:val="8"/>
        </w:numPr>
        <w:tabs>
          <w:tab w:val="left" w:pos="944"/>
        </w:tabs>
        <w:rPr>
          <w:sz w:val="28"/>
        </w:rPr>
      </w:pPr>
      <w:r>
        <w:rPr>
          <w:sz w:val="28"/>
        </w:rPr>
        <w:t>Формирование понимания 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935DEF" w:rsidRDefault="00935DEF" w:rsidP="00935DEF">
      <w:pPr>
        <w:pStyle w:val="a4"/>
        <w:tabs>
          <w:tab w:val="left" w:pos="944"/>
        </w:tabs>
        <w:ind w:firstLine="0"/>
        <w:rPr>
          <w:sz w:val="28"/>
        </w:rPr>
      </w:pPr>
    </w:p>
    <w:p w:rsidR="00935DEF" w:rsidRDefault="00935DEF" w:rsidP="00935DEF">
      <w:pPr>
        <w:pStyle w:val="a4"/>
        <w:numPr>
          <w:ilvl w:val="0"/>
          <w:numId w:val="10"/>
        </w:numPr>
        <w:tabs>
          <w:tab w:val="left" w:pos="944"/>
        </w:tabs>
        <w:spacing w:before="2"/>
        <w:rPr>
          <w:sz w:val="28"/>
        </w:rPr>
      </w:pPr>
      <w:r>
        <w:rPr>
          <w:sz w:val="28"/>
          <w:u w:val="single"/>
        </w:rPr>
        <w:t>Для родителей:</w:t>
      </w:r>
    </w:p>
    <w:p w:rsidR="00935DEF" w:rsidRDefault="00935DEF" w:rsidP="00935DEF">
      <w:pPr>
        <w:pStyle w:val="a4"/>
        <w:numPr>
          <w:ilvl w:val="0"/>
          <w:numId w:val="7"/>
        </w:numPr>
        <w:tabs>
          <w:tab w:val="left" w:pos="944"/>
        </w:tabs>
        <w:ind w:right="497"/>
        <w:rPr>
          <w:sz w:val="28"/>
        </w:rPr>
      </w:pPr>
      <w:r>
        <w:rPr>
          <w:sz w:val="28"/>
        </w:rPr>
        <w:t>Повышение компетентности при формировании привычки</w:t>
      </w:r>
      <w:r>
        <w:rPr>
          <w:spacing w:val="-39"/>
          <w:sz w:val="28"/>
        </w:rPr>
        <w:t xml:space="preserve"> </w:t>
      </w:r>
      <w:r>
        <w:rPr>
          <w:sz w:val="28"/>
        </w:rPr>
        <w:t>здоровому образу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935DEF" w:rsidRDefault="00935DEF" w:rsidP="00935DEF">
      <w:pPr>
        <w:pStyle w:val="a4"/>
        <w:numPr>
          <w:ilvl w:val="0"/>
          <w:numId w:val="7"/>
        </w:numPr>
        <w:tabs>
          <w:tab w:val="left" w:pos="944"/>
        </w:tabs>
        <w:rPr>
          <w:sz w:val="28"/>
        </w:rPr>
      </w:pPr>
      <w:r>
        <w:rPr>
          <w:sz w:val="28"/>
        </w:rPr>
        <w:t>Участие в воспитательно-образовательном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процессе.</w:t>
      </w:r>
    </w:p>
    <w:p w:rsidR="00935DEF" w:rsidRDefault="00935DEF" w:rsidP="00935DEF">
      <w:pPr>
        <w:pStyle w:val="a4"/>
        <w:numPr>
          <w:ilvl w:val="0"/>
          <w:numId w:val="7"/>
        </w:numPr>
        <w:tabs>
          <w:tab w:val="left" w:pos="944"/>
        </w:tabs>
        <w:rPr>
          <w:sz w:val="28"/>
        </w:rPr>
      </w:pPr>
      <w:r>
        <w:rPr>
          <w:sz w:val="28"/>
        </w:rPr>
        <w:t>Педагогическая и методическая помощь.</w:t>
      </w:r>
    </w:p>
    <w:p w:rsidR="00935DEF" w:rsidRDefault="00935DEF" w:rsidP="00935DEF">
      <w:pPr>
        <w:pStyle w:val="a3"/>
        <w:spacing w:before="5"/>
        <w:ind w:left="0"/>
        <w:rPr>
          <w:sz w:val="38"/>
        </w:rPr>
      </w:pPr>
    </w:p>
    <w:p w:rsidR="00935DEF" w:rsidRDefault="00935DEF" w:rsidP="00935DEF">
      <w:pPr>
        <w:pStyle w:val="Heading1"/>
      </w:pPr>
      <w:r>
        <w:t>Теоретическая часть.</w:t>
      </w:r>
    </w:p>
    <w:p w:rsidR="00935DEF" w:rsidRDefault="00935DEF" w:rsidP="00935DEF">
      <w:pPr>
        <w:pStyle w:val="a3"/>
        <w:spacing w:before="120"/>
        <w:ind w:right="995"/>
      </w:pPr>
      <w:r>
        <w:t>Основной целью поиска методов формирования привычки к здоровому образу жизни в условиях детского сада и семьи является снижение заболеваемости детей.</w:t>
      </w:r>
    </w:p>
    <w:p w:rsidR="00935DEF" w:rsidRDefault="00935DEF" w:rsidP="00935DEF">
      <w:pPr>
        <w:pStyle w:val="a3"/>
        <w:ind w:right="509"/>
      </w:pPr>
      <w:r>
        <w:t>В первую очередь, от состояния здоровья детей зависит их возможность расширять и совершенствовать умения и навыки, которые формируются и развиваются в ДОУ и которые им необходимы при формировании предпосылок к учебной деятельности. Поэтому необходимо формировать у детей понимание необходимости заботиться о своем здоровье, беречь его и вовлекать родителей в тот процесс.</w:t>
      </w:r>
    </w:p>
    <w:p w:rsidR="00935DEF" w:rsidRDefault="00935DEF" w:rsidP="00935DEF">
      <w:pPr>
        <w:pStyle w:val="a3"/>
        <w:ind w:right="527"/>
      </w:pPr>
      <w:r>
        <w:t>Корректная организация воспитательно-образовательной работы с детьми дошкольного возраста в ДОУ и семье, учет возрастных, психологических и физических особенностей, создадут благоприятные условия для формирования и укрепления здоровья дошкольников.</w:t>
      </w:r>
    </w:p>
    <w:p w:rsidR="00935DEF" w:rsidRDefault="00935DEF" w:rsidP="00935DEF">
      <w:pPr>
        <w:pStyle w:val="a3"/>
      </w:pPr>
      <w:r>
        <w:t>Повышение же компетентности родителей в вопросах формирования ЗОЖ и взаимодействие их с педагогами ДОУ, будет способствовать укреплению и сохранению здоровья детей.</w:t>
      </w:r>
    </w:p>
    <w:p w:rsidR="00935DEF" w:rsidRDefault="00935DEF" w:rsidP="00935DEF">
      <w:pPr>
        <w:pStyle w:val="a3"/>
        <w:ind w:left="0"/>
      </w:pPr>
    </w:p>
    <w:p w:rsidR="0035425C" w:rsidRDefault="0035425C" w:rsidP="00935DEF">
      <w:pPr>
        <w:pStyle w:val="Heading1"/>
        <w:spacing w:before="1"/>
      </w:pPr>
    </w:p>
    <w:p w:rsidR="0035425C" w:rsidRDefault="0035425C" w:rsidP="00935DEF">
      <w:pPr>
        <w:pStyle w:val="Heading1"/>
        <w:spacing w:before="1"/>
      </w:pPr>
    </w:p>
    <w:p w:rsidR="0035425C" w:rsidRDefault="0035425C" w:rsidP="00935DEF">
      <w:pPr>
        <w:pStyle w:val="Heading1"/>
        <w:spacing w:before="1"/>
      </w:pPr>
    </w:p>
    <w:p w:rsidR="0035425C" w:rsidRDefault="0035425C" w:rsidP="00935DEF">
      <w:pPr>
        <w:pStyle w:val="Heading1"/>
        <w:spacing w:before="1"/>
      </w:pPr>
    </w:p>
    <w:p w:rsidR="0035425C" w:rsidRDefault="0035425C" w:rsidP="00935DEF">
      <w:pPr>
        <w:pStyle w:val="Heading1"/>
        <w:spacing w:before="1"/>
      </w:pPr>
    </w:p>
    <w:p w:rsidR="0035425C" w:rsidRDefault="0035425C" w:rsidP="00935DEF">
      <w:pPr>
        <w:pStyle w:val="Heading1"/>
        <w:spacing w:before="1"/>
      </w:pPr>
    </w:p>
    <w:p w:rsidR="00935DEF" w:rsidRDefault="00935DEF" w:rsidP="00935DEF">
      <w:pPr>
        <w:pStyle w:val="Heading1"/>
        <w:spacing w:before="1"/>
      </w:pPr>
      <w:r>
        <w:t>Практическая часть.</w:t>
      </w:r>
    </w:p>
    <w:p w:rsidR="00935DEF" w:rsidRDefault="00935DEF" w:rsidP="00935DEF">
      <w:pPr>
        <w:pStyle w:val="a3"/>
        <w:ind w:left="0"/>
        <w:rPr>
          <w:b/>
          <w:sz w:val="20"/>
        </w:rPr>
      </w:pPr>
    </w:p>
    <w:p w:rsidR="00935DEF" w:rsidRDefault="00935DEF" w:rsidP="00935DEF">
      <w:pPr>
        <w:pStyle w:val="a3"/>
        <w:spacing w:before="9"/>
        <w:ind w:left="0"/>
        <w:rPr>
          <w:b/>
          <w:sz w:val="29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4428"/>
        <w:gridCol w:w="2334"/>
      </w:tblGrid>
      <w:tr w:rsidR="00935DEF" w:rsidTr="005E0AC0">
        <w:trPr>
          <w:trHeight w:val="764"/>
        </w:trPr>
        <w:tc>
          <w:tcPr>
            <w:tcW w:w="3190" w:type="dxa"/>
          </w:tcPr>
          <w:p w:rsidR="00935DEF" w:rsidRDefault="00935DEF" w:rsidP="004360E7">
            <w:pPr>
              <w:pStyle w:val="TableParagraph"/>
              <w:ind w:left="1127" w:right="463" w:hanging="632"/>
              <w:rPr>
                <w:sz w:val="28"/>
              </w:rPr>
            </w:pPr>
            <w:r>
              <w:rPr>
                <w:sz w:val="28"/>
              </w:rPr>
              <w:t>Этапы реализации проекта</w:t>
            </w:r>
          </w:p>
        </w:tc>
        <w:tc>
          <w:tcPr>
            <w:tcW w:w="4428" w:type="dxa"/>
          </w:tcPr>
          <w:p w:rsidR="00935DEF" w:rsidRDefault="00935DEF" w:rsidP="004360E7">
            <w:pPr>
              <w:pStyle w:val="TableParagraph"/>
              <w:spacing w:line="311" w:lineRule="exact"/>
              <w:ind w:left="1066"/>
              <w:rPr>
                <w:sz w:val="28"/>
              </w:rPr>
            </w:pPr>
            <w:r>
              <w:rPr>
                <w:sz w:val="28"/>
              </w:rPr>
              <w:t>Формы реализации</w:t>
            </w:r>
          </w:p>
        </w:tc>
        <w:tc>
          <w:tcPr>
            <w:tcW w:w="2334" w:type="dxa"/>
          </w:tcPr>
          <w:p w:rsidR="00935DEF" w:rsidRDefault="00935DEF" w:rsidP="004360E7">
            <w:pPr>
              <w:pStyle w:val="TableParagraph"/>
              <w:ind w:left="251" w:right="218" w:firstLine="446"/>
              <w:rPr>
                <w:sz w:val="28"/>
              </w:rPr>
            </w:pPr>
            <w:r>
              <w:rPr>
                <w:sz w:val="28"/>
              </w:rPr>
              <w:t>Дата выполнения</w:t>
            </w:r>
          </w:p>
        </w:tc>
      </w:tr>
      <w:tr w:rsidR="00935DEF" w:rsidTr="005E0AC0">
        <w:trPr>
          <w:trHeight w:val="764"/>
        </w:trPr>
        <w:tc>
          <w:tcPr>
            <w:tcW w:w="3190" w:type="dxa"/>
          </w:tcPr>
          <w:p w:rsidR="00935DEF" w:rsidRDefault="00935DEF" w:rsidP="004360E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1.Подготовительный:</w:t>
            </w:r>
          </w:p>
        </w:tc>
        <w:tc>
          <w:tcPr>
            <w:tcW w:w="4428" w:type="dxa"/>
          </w:tcPr>
          <w:p w:rsidR="00935DEF" w:rsidRDefault="00935DEF" w:rsidP="004360E7">
            <w:pPr>
              <w:pStyle w:val="TableParagraph"/>
              <w:ind w:right="961"/>
              <w:rPr>
                <w:sz w:val="28"/>
              </w:rPr>
            </w:pPr>
            <w:r>
              <w:rPr>
                <w:sz w:val="28"/>
              </w:rPr>
              <w:t>-Подборка методического и дидактического материала;</w:t>
            </w:r>
          </w:p>
        </w:tc>
        <w:tc>
          <w:tcPr>
            <w:tcW w:w="2334" w:type="dxa"/>
          </w:tcPr>
          <w:p w:rsidR="00935DEF" w:rsidRDefault="00A32C9D" w:rsidP="004360E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01.02.2023 – 03.02.2023</w:t>
            </w:r>
          </w:p>
        </w:tc>
      </w:tr>
    </w:tbl>
    <w:p w:rsidR="00935DEF" w:rsidRDefault="00935DEF" w:rsidP="00935DEF">
      <w:pPr>
        <w:rPr>
          <w:sz w:val="28"/>
        </w:rPr>
        <w:sectPr w:rsidR="00935DEF" w:rsidSect="00935DE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99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8"/>
        <w:gridCol w:w="4536"/>
        <w:gridCol w:w="2236"/>
      </w:tblGrid>
      <w:tr w:rsidR="008C54EE" w:rsidTr="005E0AC0">
        <w:trPr>
          <w:trHeight w:val="1866"/>
        </w:trPr>
        <w:tc>
          <w:tcPr>
            <w:tcW w:w="3148" w:type="dxa"/>
          </w:tcPr>
          <w:p w:rsidR="008C54EE" w:rsidRDefault="008C54EE" w:rsidP="008C5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6" w:type="dxa"/>
          </w:tcPr>
          <w:p w:rsidR="008C54EE" w:rsidRDefault="008C54EE" w:rsidP="008C54EE">
            <w:pPr>
              <w:pStyle w:val="TableParagraph"/>
              <w:spacing w:line="307" w:lineRule="exact"/>
              <w:ind w:left="250"/>
              <w:rPr>
                <w:sz w:val="28"/>
              </w:rPr>
            </w:pPr>
            <w:r>
              <w:rPr>
                <w:sz w:val="28"/>
              </w:rPr>
              <w:t xml:space="preserve">-Подборка </w:t>
            </w:r>
            <w:proofErr w:type="gramStart"/>
            <w:r>
              <w:rPr>
                <w:sz w:val="28"/>
              </w:rPr>
              <w:t>художественной</w:t>
            </w:r>
            <w:proofErr w:type="gramEnd"/>
          </w:p>
          <w:p w:rsidR="008C54EE" w:rsidRDefault="008C54EE" w:rsidP="008C54EE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литературы (сказки, загадки, пословицы, поговорки, стихи)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749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проекту;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303" w:firstLine="0"/>
              <w:rPr>
                <w:sz w:val="28"/>
              </w:rPr>
            </w:pPr>
            <w:r>
              <w:rPr>
                <w:sz w:val="28"/>
              </w:rPr>
              <w:t>Информационный материал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родителей по 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8C54EE" w:rsidRDefault="008C54EE" w:rsidP="008C54EE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-Беседы с детьми</w:t>
            </w:r>
          </w:p>
        </w:tc>
        <w:tc>
          <w:tcPr>
            <w:tcW w:w="2236" w:type="dxa"/>
          </w:tcPr>
          <w:p w:rsidR="008C54EE" w:rsidRDefault="008C54EE" w:rsidP="008C54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C54EE" w:rsidTr="005E0AC0">
        <w:trPr>
          <w:trHeight w:val="6020"/>
        </w:trPr>
        <w:tc>
          <w:tcPr>
            <w:tcW w:w="3148" w:type="dxa"/>
          </w:tcPr>
          <w:p w:rsidR="008C54EE" w:rsidRDefault="008C54EE" w:rsidP="008C54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2.Основной этап:</w:t>
            </w:r>
          </w:p>
        </w:tc>
        <w:tc>
          <w:tcPr>
            <w:tcW w:w="4536" w:type="dxa"/>
          </w:tcPr>
          <w:p w:rsidR="008C54EE" w:rsidRDefault="008C54EE" w:rsidP="008C54EE">
            <w:pPr>
              <w:pStyle w:val="TableParagraph"/>
              <w:spacing w:line="307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1.Беседы: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</w:tabs>
              <w:ind w:left="632"/>
              <w:rPr>
                <w:sz w:val="28"/>
              </w:rPr>
            </w:pPr>
            <w:r>
              <w:rPr>
                <w:sz w:val="28"/>
              </w:rPr>
              <w:t>«Полезная и здоровая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еда»;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</w:tabs>
              <w:ind w:left="632"/>
              <w:rPr>
                <w:sz w:val="28"/>
              </w:rPr>
            </w:pPr>
            <w:r>
              <w:rPr>
                <w:sz w:val="28"/>
              </w:rPr>
              <w:t>«Чистота – залог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здоровья»;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</w:tabs>
              <w:ind w:right="1453" w:firstLine="0"/>
              <w:rPr>
                <w:sz w:val="28"/>
              </w:rPr>
            </w:pPr>
            <w:r>
              <w:rPr>
                <w:sz w:val="28"/>
              </w:rPr>
              <w:t xml:space="preserve">«Если хочешь </w:t>
            </w:r>
            <w:r>
              <w:rPr>
                <w:spacing w:val="-4"/>
                <w:sz w:val="28"/>
              </w:rPr>
              <w:t xml:space="preserve">быть </w:t>
            </w:r>
            <w:proofErr w:type="gramStart"/>
            <w:r>
              <w:rPr>
                <w:sz w:val="28"/>
              </w:rPr>
              <w:t>здоров</w:t>
            </w:r>
            <w:proofErr w:type="gramEnd"/>
            <w:r>
              <w:rPr>
                <w:sz w:val="28"/>
              </w:rPr>
              <w:t>…»;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</w:tabs>
              <w:ind w:right="1462" w:firstLine="0"/>
              <w:rPr>
                <w:sz w:val="28"/>
              </w:rPr>
            </w:pPr>
            <w:r>
              <w:rPr>
                <w:sz w:val="28"/>
              </w:rPr>
              <w:t xml:space="preserve">«Что я знаю </w:t>
            </w:r>
            <w:proofErr w:type="spellStart"/>
            <w:proofErr w:type="gramStart"/>
            <w:r>
              <w:rPr>
                <w:sz w:val="28"/>
              </w:rPr>
              <w:t>знаю</w:t>
            </w:r>
            <w:proofErr w:type="spellEnd"/>
            <w:proofErr w:type="gramEnd"/>
            <w:r>
              <w:rPr>
                <w:sz w:val="28"/>
              </w:rPr>
              <w:t xml:space="preserve"> о здоровье?».</w:t>
            </w:r>
          </w:p>
          <w:p w:rsidR="008C54EE" w:rsidRDefault="008C54EE" w:rsidP="008C54EE">
            <w:pPr>
              <w:pStyle w:val="TableParagraph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2.НОД по образовательной области «Познавательное развитие».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4"/>
              </w:numPr>
              <w:tabs>
                <w:tab w:val="left" w:pos="633"/>
              </w:tabs>
              <w:ind w:right="672" w:firstLine="0"/>
              <w:rPr>
                <w:sz w:val="28"/>
              </w:rPr>
            </w:pPr>
            <w:r>
              <w:rPr>
                <w:sz w:val="28"/>
              </w:rPr>
              <w:t>«Продукты полезные и не очень»;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4"/>
              </w:numPr>
              <w:tabs>
                <w:tab w:val="left" w:pos="633"/>
              </w:tabs>
              <w:ind w:left="632"/>
              <w:rPr>
                <w:sz w:val="28"/>
              </w:rPr>
            </w:pPr>
            <w:r>
              <w:rPr>
                <w:sz w:val="28"/>
              </w:rPr>
              <w:t>«Здоровье – 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друг»;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3"/>
              </w:numPr>
              <w:tabs>
                <w:tab w:val="left" w:pos="75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Сюжетно-ролевые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  <w:p w:rsidR="008C54EE" w:rsidRDefault="008C54EE" w:rsidP="008C54EE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«Доктор Айболит»,</w:t>
            </w:r>
          </w:p>
          <w:p w:rsidR="008C54EE" w:rsidRDefault="008C54EE" w:rsidP="008C54EE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«Больница»;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3"/>
              </w:numPr>
              <w:tabs>
                <w:tab w:val="left" w:pos="681"/>
              </w:tabs>
              <w:ind w:left="470" w:right="694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ОД по образовательной области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«Художественн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</w:tabs>
              <w:ind w:left="632"/>
              <w:jc w:val="both"/>
              <w:rPr>
                <w:sz w:val="28"/>
              </w:rPr>
            </w:pPr>
            <w:r>
              <w:rPr>
                <w:sz w:val="28"/>
              </w:rPr>
              <w:t>Рисование «Дары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осени»;</w:t>
            </w:r>
          </w:p>
          <w:p w:rsidR="008C54EE" w:rsidRDefault="008C54EE" w:rsidP="008C54EE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</w:tabs>
              <w:ind w:left="632"/>
              <w:jc w:val="both"/>
              <w:rPr>
                <w:sz w:val="28"/>
              </w:rPr>
            </w:pPr>
            <w:r>
              <w:rPr>
                <w:sz w:val="28"/>
              </w:rPr>
              <w:t>Лепка «Полезные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продукты».</w:t>
            </w:r>
          </w:p>
        </w:tc>
        <w:tc>
          <w:tcPr>
            <w:tcW w:w="2236" w:type="dxa"/>
          </w:tcPr>
          <w:p w:rsidR="008C54EE" w:rsidRDefault="008C54EE" w:rsidP="008C54EE">
            <w:pPr>
              <w:pStyle w:val="TableParagraph"/>
              <w:ind w:left="0"/>
              <w:rPr>
                <w:sz w:val="26"/>
              </w:rPr>
            </w:pPr>
          </w:p>
          <w:p w:rsidR="008C54EE" w:rsidRDefault="008C54EE" w:rsidP="008C54E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06.02.2023-   09.02.2023</w:t>
            </w:r>
          </w:p>
        </w:tc>
      </w:tr>
      <w:tr w:rsidR="008C54EE" w:rsidTr="005E0AC0">
        <w:trPr>
          <w:trHeight w:val="223"/>
        </w:trPr>
        <w:tc>
          <w:tcPr>
            <w:tcW w:w="3148" w:type="dxa"/>
            <w:tcBorders>
              <w:top w:val="nil"/>
              <w:bottom w:val="nil"/>
            </w:tcBorders>
          </w:tcPr>
          <w:p w:rsidR="008C54EE" w:rsidRDefault="008C54EE" w:rsidP="00AD29D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29D1">
              <w:rPr>
                <w:sz w:val="24"/>
              </w:rPr>
              <w:t>3.Заключительный этап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C54EE" w:rsidRDefault="00AD29D1" w:rsidP="008C54EE"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Презентация с участием родителей «В здоровой семье – здоровый ребёнок»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C54EE" w:rsidRDefault="008C54EE" w:rsidP="008C54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29D1">
              <w:rPr>
                <w:sz w:val="24"/>
              </w:rPr>
              <w:t>10.02.2023</w:t>
            </w:r>
          </w:p>
        </w:tc>
      </w:tr>
      <w:tr w:rsidR="008C54EE" w:rsidTr="005E0AC0">
        <w:trPr>
          <w:trHeight w:val="223"/>
        </w:trPr>
        <w:tc>
          <w:tcPr>
            <w:tcW w:w="3148" w:type="dxa"/>
            <w:tcBorders>
              <w:top w:val="nil"/>
              <w:bottom w:val="nil"/>
            </w:tcBorders>
          </w:tcPr>
          <w:p w:rsidR="008C54EE" w:rsidRDefault="008C54EE" w:rsidP="008C5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C54EE" w:rsidRDefault="008C54EE" w:rsidP="00AD29D1">
            <w:pPr>
              <w:pStyle w:val="TableParagraph"/>
              <w:spacing w:line="302" w:lineRule="exact"/>
              <w:ind w:left="0"/>
              <w:rPr>
                <w:sz w:val="28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8C54EE" w:rsidRDefault="008C54EE" w:rsidP="008C5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8C54EE" w:rsidTr="005E0AC0">
        <w:trPr>
          <w:trHeight w:val="227"/>
        </w:trPr>
        <w:tc>
          <w:tcPr>
            <w:tcW w:w="3148" w:type="dxa"/>
            <w:tcBorders>
              <w:top w:val="nil"/>
            </w:tcBorders>
          </w:tcPr>
          <w:p w:rsidR="008C54EE" w:rsidRDefault="008C54EE" w:rsidP="008C5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C54EE" w:rsidRDefault="008C54EE" w:rsidP="008C54EE">
            <w:pPr>
              <w:pStyle w:val="TableParagraph"/>
              <w:spacing w:line="307" w:lineRule="exact"/>
              <w:rPr>
                <w:sz w:val="28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8C54EE" w:rsidRDefault="008C54EE" w:rsidP="008C54E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54EE" w:rsidRDefault="008C54EE" w:rsidP="008C54EE">
      <w:pPr>
        <w:rPr>
          <w:sz w:val="24"/>
        </w:rPr>
      </w:pPr>
      <w:r>
        <w:rPr>
          <w:sz w:val="24"/>
        </w:rPr>
        <w:br w:type="textWrapping" w:clear="all"/>
      </w:r>
    </w:p>
    <w:p w:rsidR="008C54EE" w:rsidRDefault="008C54EE" w:rsidP="008C54EE">
      <w:pPr>
        <w:rPr>
          <w:sz w:val="24"/>
        </w:rPr>
      </w:pPr>
    </w:p>
    <w:p w:rsidR="008C54EE" w:rsidRDefault="008C54EE" w:rsidP="008C54EE">
      <w:pPr>
        <w:rPr>
          <w:sz w:val="24"/>
        </w:rPr>
        <w:sectPr w:rsidR="008C54EE" w:rsidSect="008C54EE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8C54EE" w:rsidRDefault="008C54EE" w:rsidP="008C54EE">
      <w:pPr>
        <w:pStyle w:val="a3"/>
        <w:spacing w:before="67"/>
      </w:pPr>
    </w:p>
    <w:p w:rsidR="008C54EE" w:rsidRDefault="008C54EE" w:rsidP="008C54EE">
      <w:pPr>
        <w:pStyle w:val="a3"/>
        <w:spacing w:before="67"/>
      </w:pPr>
    </w:p>
    <w:p w:rsidR="00AD29D1" w:rsidRDefault="00AD29D1" w:rsidP="008C54EE">
      <w:pPr>
        <w:pStyle w:val="a3"/>
        <w:spacing w:before="67"/>
        <w:rPr>
          <w:b/>
        </w:rPr>
      </w:pPr>
    </w:p>
    <w:p w:rsidR="00AD29D1" w:rsidRDefault="00AD29D1" w:rsidP="008C54EE">
      <w:pPr>
        <w:pStyle w:val="a3"/>
        <w:spacing w:before="67"/>
        <w:rPr>
          <w:b/>
        </w:rPr>
      </w:pPr>
    </w:p>
    <w:p w:rsidR="008C54EE" w:rsidRPr="003C4B93" w:rsidRDefault="008C54EE" w:rsidP="008C54EE">
      <w:pPr>
        <w:pStyle w:val="a3"/>
        <w:spacing w:before="67"/>
        <w:rPr>
          <w:b/>
        </w:rPr>
      </w:pPr>
      <w:r w:rsidRPr="003C4B93">
        <w:rPr>
          <w:b/>
        </w:rPr>
        <w:t>Формы реализации:</w:t>
      </w:r>
    </w:p>
    <w:p w:rsidR="008C54EE" w:rsidRDefault="008C54EE" w:rsidP="008C54EE">
      <w:pPr>
        <w:pStyle w:val="a4"/>
        <w:numPr>
          <w:ilvl w:val="0"/>
          <w:numId w:val="1"/>
        </w:numPr>
        <w:tabs>
          <w:tab w:val="left" w:pos="387"/>
        </w:tabs>
        <w:ind w:left="386"/>
        <w:rPr>
          <w:sz w:val="28"/>
        </w:rPr>
      </w:pPr>
      <w:r>
        <w:rPr>
          <w:sz w:val="28"/>
        </w:rPr>
        <w:t>Беседы с детьми 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:rsidR="008C54EE" w:rsidRDefault="008C54EE" w:rsidP="008C54EE">
      <w:pPr>
        <w:pStyle w:val="a4"/>
        <w:tabs>
          <w:tab w:val="left" w:pos="387"/>
        </w:tabs>
        <w:ind w:left="224" w:right="477" w:firstLine="0"/>
        <w:rPr>
          <w:sz w:val="28"/>
        </w:rPr>
      </w:pPr>
    </w:p>
    <w:p w:rsidR="008C54EE" w:rsidRPr="003C4B93" w:rsidRDefault="008C54EE" w:rsidP="008C54EE">
      <w:pPr>
        <w:pStyle w:val="a3"/>
        <w:spacing w:before="120"/>
        <w:rPr>
          <w:b/>
        </w:rPr>
      </w:pPr>
      <w:r w:rsidRPr="003C4B93">
        <w:rPr>
          <w:b/>
        </w:rPr>
        <w:t>В работе над детьми:</w:t>
      </w:r>
    </w:p>
    <w:p w:rsidR="008C54EE" w:rsidRDefault="008C54EE" w:rsidP="008C54EE">
      <w:pPr>
        <w:pStyle w:val="Heading1"/>
        <w:spacing w:before="120"/>
        <w:ind w:left="584"/>
      </w:pPr>
      <w:r>
        <w:t>Ежедневная профилактическая работа:</w:t>
      </w:r>
    </w:p>
    <w:p w:rsidR="008C54EE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left="746"/>
        <w:rPr>
          <w:sz w:val="28"/>
        </w:rPr>
      </w:pPr>
      <w:r>
        <w:rPr>
          <w:sz w:val="28"/>
        </w:rPr>
        <w:t>Утренняя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гимнастика;</w:t>
      </w:r>
    </w:p>
    <w:p w:rsidR="008C54EE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left="746"/>
        <w:rPr>
          <w:sz w:val="28"/>
        </w:rPr>
      </w:pP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пробуждения;</w:t>
      </w:r>
    </w:p>
    <w:p w:rsidR="008C54EE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left="746"/>
        <w:rPr>
          <w:sz w:val="28"/>
        </w:rPr>
      </w:pPr>
      <w:r>
        <w:rPr>
          <w:sz w:val="28"/>
        </w:rPr>
        <w:t>Закаливающие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процедуры;</w:t>
      </w:r>
    </w:p>
    <w:p w:rsidR="008C54EE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left="746"/>
        <w:rPr>
          <w:sz w:val="28"/>
        </w:rPr>
      </w:pPr>
      <w:r w:rsidRPr="003C4B93">
        <w:rPr>
          <w:sz w:val="28"/>
        </w:rPr>
        <w:t>Дидактические игры: «Овощи и фрукты</w:t>
      </w:r>
      <w:r>
        <w:rPr>
          <w:sz w:val="28"/>
        </w:rPr>
        <w:t>»</w:t>
      </w:r>
    </w:p>
    <w:p w:rsidR="008C54EE" w:rsidRPr="003C4B93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left="746"/>
        <w:rPr>
          <w:sz w:val="28"/>
        </w:rPr>
      </w:pPr>
      <w:r w:rsidRPr="003C4B93">
        <w:rPr>
          <w:sz w:val="28"/>
        </w:rPr>
        <w:t>Демонстрация презентация, иллюстраций, фотографий о</w:t>
      </w:r>
      <w:r w:rsidRPr="003C4B93">
        <w:rPr>
          <w:spacing w:val="-6"/>
          <w:sz w:val="28"/>
        </w:rPr>
        <w:t xml:space="preserve"> </w:t>
      </w:r>
      <w:r w:rsidRPr="003C4B93">
        <w:rPr>
          <w:sz w:val="28"/>
        </w:rPr>
        <w:t>здоровье;</w:t>
      </w:r>
    </w:p>
    <w:p w:rsidR="008C54EE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left="746"/>
        <w:rPr>
          <w:sz w:val="28"/>
        </w:rPr>
      </w:pPr>
      <w:r>
        <w:rPr>
          <w:sz w:val="28"/>
        </w:rPr>
        <w:t>Заучивание стихотворений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здоровье;</w:t>
      </w:r>
    </w:p>
    <w:p w:rsidR="008C54EE" w:rsidRDefault="008C54EE" w:rsidP="008C54EE">
      <w:pPr>
        <w:tabs>
          <w:tab w:val="left" w:pos="747"/>
        </w:tabs>
        <w:ind w:right="813"/>
      </w:pPr>
      <w:r>
        <w:rPr>
          <w:sz w:val="28"/>
        </w:rPr>
        <w:t xml:space="preserve">        -</w:t>
      </w:r>
      <w:r w:rsidRPr="003C4B93">
        <w:rPr>
          <w:sz w:val="28"/>
        </w:rPr>
        <w:t>Чтение художественной литературы: К. Чуковский «</w:t>
      </w:r>
      <w:proofErr w:type="spellStart"/>
      <w:r w:rsidRPr="003C4B93">
        <w:rPr>
          <w:sz w:val="28"/>
        </w:rPr>
        <w:t>Мойдодыр</w:t>
      </w:r>
      <w:proofErr w:type="spellEnd"/>
      <w:r w:rsidRPr="003C4B93">
        <w:rPr>
          <w:sz w:val="28"/>
        </w:rPr>
        <w:t xml:space="preserve">» </w:t>
      </w:r>
    </w:p>
    <w:p w:rsidR="008C54EE" w:rsidRDefault="008C54EE" w:rsidP="008C54EE">
      <w:pPr>
        <w:pStyle w:val="Heading1"/>
        <w:ind w:left="584"/>
      </w:pPr>
      <w:r>
        <w:t>В работе с родителями:</w:t>
      </w:r>
    </w:p>
    <w:p w:rsidR="008C54EE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left="746"/>
        <w:rPr>
          <w:sz w:val="28"/>
        </w:rPr>
      </w:pPr>
      <w:r>
        <w:rPr>
          <w:sz w:val="28"/>
        </w:rPr>
        <w:t>Выставка детской литературы о</w:t>
      </w:r>
      <w:r>
        <w:rPr>
          <w:spacing w:val="1"/>
          <w:sz w:val="28"/>
        </w:rPr>
        <w:t xml:space="preserve"> </w:t>
      </w:r>
      <w:r>
        <w:rPr>
          <w:sz w:val="28"/>
        </w:rPr>
        <w:t>ЗОЖ;</w:t>
      </w:r>
    </w:p>
    <w:p w:rsidR="008C54EE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right="448" w:firstLine="0"/>
        <w:rPr>
          <w:sz w:val="28"/>
        </w:rPr>
      </w:pPr>
      <w:r>
        <w:rPr>
          <w:sz w:val="28"/>
        </w:rPr>
        <w:t>Оформление информационных стендов для родителей: «В здоровой семье – здоровые дети»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« О пользе  правильного питания и</w:t>
      </w:r>
      <w:r>
        <w:rPr>
          <w:spacing w:val="-45"/>
          <w:sz w:val="28"/>
        </w:rPr>
        <w:t xml:space="preserve"> </w:t>
      </w:r>
      <w:r>
        <w:rPr>
          <w:sz w:val="28"/>
        </w:rPr>
        <w:t>витаминов»,</w:t>
      </w:r>
    </w:p>
    <w:p w:rsidR="008C54EE" w:rsidRDefault="008C54EE" w:rsidP="008C54EE">
      <w:pPr>
        <w:pStyle w:val="a3"/>
        <w:ind w:left="584"/>
      </w:pPr>
      <w:r>
        <w:t xml:space="preserve"> «Здоровье  в</w:t>
      </w:r>
      <w:r>
        <w:rPr>
          <w:spacing w:val="-35"/>
        </w:rPr>
        <w:t xml:space="preserve"> </w:t>
      </w:r>
      <w:r>
        <w:t xml:space="preserve">порядке– </w:t>
      </w:r>
      <w:proofErr w:type="gramStart"/>
      <w:r>
        <w:t>сп</w:t>
      </w:r>
      <w:proofErr w:type="gramEnd"/>
      <w:r>
        <w:t>асибо зарядке»»;</w:t>
      </w:r>
    </w:p>
    <w:p w:rsidR="008C54EE" w:rsidRDefault="008C54EE" w:rsidP="008C54EE">
      <w:pPr>
        <w:pStyle w:val="a4"/>
        <w:numPr>
          <w:ilvl w:val="1"/>
          <w:numId w:val="1"/>
        </w:numPr>
        <w:tabs>
          <w:tab w:val="left" w:pos="747"/>
        </w:tabs>
        <w:ind w:right="256" w:firstLine="0"/>
        <w:rPr>
          <w:sz w:val="28"/>
        </w:rPr>
      </w:pPr>
      <w:r>
        <w:rPr>
          <w:sz w:val="28"/>
        </w:rPr>
        <w:t>Анкетирование родителей «Формирование привычки к здоровому</w:t>
      </w:r>
      <w:r>
        <w:rPr>
          <w:spacing w:val="-36"/>
          <w:sz w:val="28"/>
        </w:rPr>
        <w:t xml:space="preserve"> </w:t>
      </w:r>
      <w:r>
        <w:rPr>
          <w:sz w:val="28"/>
        </w:rPr>
        <w:t>образу жизни в 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семье»;</w:t>
      </w:r>
    </w:p>
    <w:p w:rsidR="008C54EE" w:rsidRDefault="008C54EE" w:rsidP="008C54EE">
      <w:pPr>
        <w:pStyle w:val="a3"/>
        <w:ind w:left="0"/>
      </w:pPr>
    </w:p>
    <w:p w:rsidR="008C54EE" w:rsidRDefault="008C54EE" w:rsidP="008C54EE">
      <w:pPr>
        <w:pStyle w:val="Heading1"/>
        <w:ind w:left="584"/>
      </w:pPr>
      <w:r>
        <w:t>Результат проекта:</w:t>
      </w:r>
    </w:p>
    <w:p w:rsidR="00935DEF" w:rsidRPr="00935DEF" w:rsidRDefault="008C54EE" w:rsidP="00AD29D1">
      <w:pPr>
        <w:pStyle w:val="a3"/>
        <w:ind w:left="584" w:right="261"/>
        <w:sectPr w:rsidR="00935DEF" w:rsidRPr="00935DEF" w:rsidSect="00935DEF">
          <w:type w:val="continuous"/>
          <w:pgSz w:w="11910" w:h="16840"/>
          <w:pgMar w:top="284" w:right="620" w:bottom="280" w:left="1480" w:header="720" w:footer="720" w:gutter="0"/>
          <w:cols w:space="720"/>
        </w:sectPr>
      </w:pPr>
      <w:r>
        <w:t>Проект «В здоровой семье – здоровый ребёнок» реализовал поставленные задачи. Родители поняли важность поставленной проблемы и пришли к выводу, что в итоге совместной работы по оздоровлению детей, снизилась заболеваемость в группе, и повысился уровень физической подготовленности детей, появилась потребность в ведении здорового образ</w:t>
      </w:r>
      <w:r w:rsidR="00AD29D1">
        <w:t>а жизни.</w:t>
      </w:r>
    </w:p>
    <w:p w:rsidR="00F33422" w:rsidRDefault="00F33422" w:rsidP="00AD29D1">
      <w:pPr>
        <w:pStyle w:val="Heading1"/>
        <w:spacing w:before="65"/>
        <w:ind w:left="0"/>
      </w:pPr>
    </w:p>
    <w:sectPr w:rsidR="00F33422" w:rsidSect="00935DE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CAF"/>
    <w:multiLevelType w:val="hybridMultilevel"/>
    <w:tmpl w:val="3CEE077C"/>
    <w:lvl w:ilvl="0" w:tplc="7AD4B8D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D4FA88">
      <w:numFmt w:val="bullet"/>
      <w:lvlText w:val="-"/>
      <w:lvlJc w:val="left"/>
      <w:pPr>
        <w:ind w:left="5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050E8E6">
      <w:numFmt w:val="bullet"/>
      <w:lvlText w:val="•"/>
      <w:lvlJc w:val="left"/>
      <w:pPr>
        <w:ind w:left="1605" w:hanging="163"/>
      </w:pPr>
      <w:rPr>
        <w:rFonts w:hint="default"/>
        <w:lang w:val="ru-RU" w:eastAsia="ru-RU" w:bidi="ru-RU"/>
      </w:rPr>
    </w:lvl>
    <w:lvl w:ilvl="3" w:tplc="5D18F4EA">
      <w:numFmt w:val="bullet"/>
      <w:lvlText w:val="•"/>
      <w:lvlJc w:val="left"/>
      <w:pPr>
        <w:ind w:left="2630" w:hanging="163"/>
      </w:pPr>
      <w:rPr>
        <w:rFonts w:hint="default"/>
        <w:lang w:val="ru-RU" w:eastAsia="ru-RU" w:bidi="ru-RU"/>
      </w:rPr>
    </w:lvl>
    <w:lvl w:ilvl="4" w:tplc="7856D5D4">
      <w:numFmt w:val="bullet"/>
      <w:lvlText w:val="•"/>
      <w:lvlJc w:val="left"/>
      <w:pPr>
        <w:ind w:left="3655" w:hanging="163"/>
      </w:pPr>
      <w:rPr>
        <w:rFonts w:hint="default"/>
        <w:lang w:val="ru-RU" w:eastAsia="ru-RU" w:bidi="ru-RU"/>
      </w:rPr>
    </w:lvl>
    <w:lvl w:ilvl="5" w:tplc="D6E21B50">
      <w:numFmt w:val="bullet"/>
      <w:lvlText w:val="•"/>
      <w:lvlJc w:val="left"/>
      <w:pPr>
        <w:ind w:left="4680" w:hanging="163"/>
      </w:pPr>
      <w:rPr>
        <w:rFonts w:hint="default"/>
        <w:lang w:val="ru-RU" w:eastAsia="ru-RU" w:bidi="ru-RU"/>
      </w:rPr>
    </w:lvl>
    <w:lvl w:ilvl="6" w:tplc="3FCCC704">
      <w:numFmt w:val="bullet"/>
      <w:lvlText w:val="•"/>
      <w:lvlJc w:val="left"/>
      <w:pPr>
        <w:ind w:left="5705" w:hanging="163"/>
      </w:pPr>
      <w:rPr>
        <w:rFonts w:hint="default"/>
        <w:lang w:val="ru-RU" w:eastAsia="ru-RU" w:bidi="ru-RU"/>
      </w:rPr>
    </w:lvl>
    <w:lvl w:ilvl="7" w:tplc="6FBAB5BA">
      <w:numFmt w:val="bullet"/>
      <w:lvlText w:val="•"/>
      <w:lvlJc w:val="left"/>
      <w:pPr>
        <w:ind w:left="6730" w:hanging="163"/>
      </w:pPr>
      <w:rPr>
        <w:rFonts w:hint="default"/>
        <w:lang w:val="ru-RU" w:eastAsia="ru-RU" w:bidi="ru-RU"/>
      </w:rPr>
    </w:lvl>
    <w:lvl w:ilvl="8" w:tplc="3C96B28E">
      <w:numFmt w:val="bullet"/>
      <w:lvlText w:val="•"/>
      <w:lvlJc w:val="left"/>
      <w:pPr>
        <w:ind w:left="7755" w:hanging="163"/>
      </w:pPr>
      <w:rPr>
        <w:rFonts w:hint="default"/>
        <w:lang w:val="ru-RU" w:eastAsia="ru-RU" w:bidi="ru-RU"/>
      </w:rPr>
    </w:lvl>
  </w:abstractNum>
  <w:abstractNum w:abstractNumId="1">
    <w:nsid w:val="1D4D50CA"/>
    <w:multiLevelType w:val="hybridMultilevel"/>
    <w:tmpl w:val="3EB8A6A6"/>
    <w:lvl w:ilvl="0" w:tplc="A8287B2E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034E23E0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9376BE9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17E0429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111CCC30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092C4002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157A6E7A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B9D825FA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4192FFF4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</w:abstractNum>
  <w:abstractNum w:abstractNumId="2">
    <w:nsid w:val="22112D5E"/>
    <w:multiLevelType w:val="hybridMultilevel"/>
    <w:tmpl w:val="3ECA1784"/>
    <w:lvl w:ilvl="0" w:tplc="752ED90E">
      <w:numFmt w:val="bullet"/>
      <w:lvlText w:val="-"/>
      <w:lvlJc w:val="left"/>
      <w:pPr>
        <w:ind w:left="47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624C36">
      <w:numFmt w:val="bullet"/>
      <w:lvlText w:val="•"/>
      <w:lvlJc w:val="left"/>
      <w:pPr>
        <w:ind w:left="873" w:hanging="163"/>
      </w:pPr>
      <w:rPr>
        <w:rFonts w:hint="default"/>
        <w:lang w:val="ru-RU" w:eastAsia="ru-RU" w:bidi="ru-RU"/>
      </w:rPr>
    </w:lvl>
    <w:lvl w:ilvl="2" w:tplc="365A973C">
      <w:numFmt w:val="bullet"/>
      <w:lvlText w:val="•"/>
      <w:lvlJc w:val="left"/>
      <w:pPr>
        <w:ind w:left="1267" w:hanging="163"/>
      </w:pPr>
      <w:rPr>
        <w:rFonts w:hint="default"/>
        <w:lang w:val="ru-RU" w:eastAsia="ru-RU" w:bidi="ru-RU"/>
      </w:rPr>
    </w:lvl>
    <w:lvl w:ilvl="3" w:tplc="51465D96">
      <w:numFmt w:val="bullet"/>
      <w:lvlText w:val="•"/>
      <w:lvlJc w:val="left"/>
      <w:pPr>
        <w:ind w:left="1661" w:hanging="163"/>
      </w:pPr>
      <w:rPr>
        <w:rFonts w:hint="default"/>
        <w:lang w:val="ru-RU" w:eastAsia="ru-RU" w:bidi="ru-RU"/>
      </w:rPr>
    </w:lvl>
    <w:lvl w:ilvl="4" w:tplc="CAC44E40">
      <w:numFmt w:val="bullet"/>
      <w:lvlText w:val="•"/>
      <w:lvlJc w:val="left"/>
      <w:pPr>
        <w:ind w:left="2055" w:hanging="163"/>
      </w:pPr>
      <w:rPr>
        <w:rFonts w:hint="default"/>
        <w:lang w:val="ru-RU" w:eastAsia="ru-RU" w:bidi="ru-RU"/>
      </w:rPr>
    </w:lvl>
    <w:lvl w:ilvl="5" w:tplc="7EB09238">
      <w:numFmt w:val="bullet"/>
      <w:lvlText w:val="•"/>
      <w:lvlJc w:val="left"/>
      <w:pPr>
        <w:ind w:left="2449" w:hanging="163"/>
      </w:pPr>
      <w:rPr>
        <w:rFonts w:hint="default"/>
        <w:lang w:val="ru-RU" w:eastAsia="ru-RU" w:bidi="ru-RU"/>
      </w:rPr>
    </w:lvl>
    <w:lvl w:ilvl="6" w:tplc="FD4269AC">
      <w:numFmt w:val="bullet"/>
      <w:lvlText w:val="•"/>
      <w:lvlJc w:val="left"/>
      <w:pPr>
        <w:ind w:left="2842" w:hanging="163"/>
      </w:pPr>
      <w:rPr>
        <w:rFonts w:hint="default"/>
        <w:lang w:val="ru-RU" w:eastAsia="ru-RU" w:bidi="ru-RU"/>
      </w:rPr>
    </w:lvl>
    <w:lvl w:ilvl="7" w:tplc="867A6B90">
      <w:numFmt w:val="bullet"/>
      <w:lvlText w:val="•"/>
      <w:lvlJc w:val="left"/>
      <w:pPr>
        <w:ind w:left="3236" w:hanging="163"/>
      </w:pPr>
      <w:rPr>
        <w:rFonts w:hint="default"/>
        <w:lang w:val="ru-RU" w:eastAsia="ru-RU" w:bidi="ru-RU"/>
      </w:rPr>
    </w:lvl>
    <w:lvl w:ilvl="8" w:tplc="CB147992">
      <w:numFmt w:val="bullet"/>
      <w:lvlText w:val="•"/>
      <w:lvlJc w:val="left"/>
      <w:pPr>
        <w:ind w:left="3630" w:hanging="163"/>
      </w:pPr>
      <w:rPr>
        <w:rFonts w:hint="default"/>
        <w:lang w:val="ru-RU" w:eastAsia="ru-RU" w:bidi="ru-RU"/>
      </w:rPr>
    </w:lvl>
  </w:abstractNum>
  <w:abstractNum w:abstractNumId="3">
    <w:nsid w:val="24DA05B3"/>
    <w:multiLevelType w:val="hybridMultilevel"/>
    <w:tmpl w:val="831EB7BA"/>
    <w:lvl w:ilvl="0" w:tplc="EB60670E">
      <w:numFmt w:val="bullet"/>
      <w:lvlText w:val="-"/>
      <w:lvlJc w:val="left"/>
      <w:pPr>
        <w:ind w:left="11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622E58">
      <w:numFmt w:val="bullet"/>
      <w:lvlText w:val="•"/>
      <w:lvlJc w:val="left"/>
      <w:pPr>
        <w:ind w:left="549" w:hanging="163"/>
      </w:pPr>
      <w:rPr>
        <w:rFonts w:hint="default"/>
        <w:lang w:val="ru-RU" w:eastAsia="ru-RU" w:bidi="ru-RU"/>
      </w:rPr>
    </w:lvl>
    <w:lvl w:ilvl="2" w:tplc="2A6A68AC">
      <w:numFmt w:val="bullet"/>
      <w:lvlText w:val="•"/>
      <w:lvlJc w:val="left"/>
      <w:pPr>
        <w:ind w:left="979" w:hanging="163"/>
      </w:pPr>
      <w:rPr>
        <w:rFonts w:hint="default"/>
        <w:lang w:val="ru-RU" w:eastAsia="ru-RU" w:bidi="ru-RU"/>
      </w:rPr>
    </w:lvl>
    <w:lvl w:ilvl="3" w:tplc="F412098A">
      <w:numFmt w:val="bullet"/>
      <w:lvlText w:val="•"/>
      <w:lvlJc w:val="left"/>
      <w:pPr>
        <w:ind w:left="1409" w:hanging="163"/>
      </w:pPr>
      <w:rPr>
        <w:rFonts w:hint="default"/>
        <w:lang w:val="ru-RU" w:eastAsia="ru-RU" w:bidi="ru-RU"/>
      </w:rPr>
    </w:lvl>
    <w:lvl w:ilvl="4" w:tplc="38DCA4B0">
      <w:numFmt w:val="bullet"/>
      <w:lvlText w:val="•"/>
      <w:lvlJc w:val="left"/>
      <w:pPr>
        <w:ind w:left="1839" w:hanging="163"/>
      </w:pPr>
      <w:rPr>
        <w:rFonts w:hint="default"/>
        <w:lang w:val="ru-RU" w:eastAsia="ru-RU" w:bidi="ru-RU"/>
      </w:rPr>
    </w:lvl>
    <w:lvl w:ilvl="5" w:tplc="97ECA72A">
      <w:numFmt w:val="bullet"/>
      <w:lvlText w:val="•"/>
      <w:lvlJc w:val="left"/>
      <w:pPr>
        <w:ind w:left="2269" w:hanging="163"/>
      </w:pPr>
      <w:rPr>
        <w:rFonts w:hint="default"/>
        <w:lang w:val="ru-RU" w:eastAsia="ru-RU" w:bidi="ru-RU"/>
      </w:rPr>
    </w:lvl>
    <w:lvl w:ilvl="6" w:tplc="9D3EFE66">
      <w:numFmt w:val="bullet"/>
      <w:lvlText w:val="•"/>
      <w:lvlJc w:val="left"/>
      <w:pPr>
        <w:ind w:left="2698" w:hanging="163"/>
      </w:pPr>
      <w:rPr>
        <w:rFonts w:hint="default"/>
        <w:lang w:val="ru-RU" w:eastAsia="ru-RU" w:bidi="ru-RU"/>
      </w:rPr>
    </w:lvl>
    <w:lvl w:ilvl="7" w:tplc="17FA4EB6">
      <w:numFmt w:val="bullet"/>
      <w:lvlText w:val="•"/>
      <w:lvlJc w:val="left"/>
      <w:pPr>
        <w:ind w:left="3128" w:hanging="163"/>
      </w:pPr>
      <w:rPr>
        <w:rFonts w:hint="default"/>
        <w:lang w:val="ru-RU" w:eastAsia="ru-RU" w:bidi="ru-RU"/>
      </w:rPr>
    </w:lvl>
    <w:lvl w:ilvl="8" w:tplc="F822EDF4">
      <w:numFmt w:val="bullet"/>
      <w:lvlText w:val="•"/>
      <w:lvlJc w:val="left"/>
      <w:pPr>
        <w:ind w:left="3558" w:hanging="163"/>
      </w:pPr>
      <w:rPr>
        <w:rFonts w:hint="default"/>
        <w:lang w:val="ru-RU" w:eastAsia="ru-RU" w:bidi="ru-RU"/>
      </w:rPr>
    </w:lvl>
  </w:abstractNum>
  <w:abstractNum w:abstractNumId="4">
    <w:nsid w:val="3181636B"/>
    <w:multiLevelType w:val="hybridMultilevel"/>
    <w:tmpl w:val="7EFAD916"/>
    <w:lvl w:ilvl="0" w:tplc="C24A428C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44026D1A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D90E74E6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FF60C822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3E36E84A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FF1462E0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998C0D5E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41B641EA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41ACBA12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</w:abstractNum>
  <w:abstractNum w:abstractNumId="5">
    <w:nsid w:val="32260726"/>
    <w:multiLevelType w:val="hybridMultilevel"/>
    <w:tmpl w:val="CB2E3934"/>
    <w:lvl w:ilvl="0" w:tplc="D22C9A94">
      <w:numFmt w:val="bullet"/>
      <w:lvlText w:val="-"/>
      <w:lvlJc w:val="left"/>
      <w:pPr>
        <w:ind w:left="47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B24E3C">
      <w:numFmt w:val="bullet"/>
      <w:lvlText w:val="•"/>
      <w:lvlJc w:val="left"/>
      <w:pPr>
        <w:ind w:left="873" w:hanging="163"/>
      </w:pPr>
      <w:rPr>
        <w:rFonts w:hint="default"/>
        <w:lang w:val="ru-RU" w:eastAsia="ru-RU" w:bidi="ru-RU"/>
      </w:rPr>
    </w:lvl>
    <w:lvl w:ilvl="2" w:tplc="CDB8C7A0">
      <w:numFmt w:val="bullet"/>
      <w:lvlText w:val="•"/>
      <w:lvlJc w:val="left"/>
      <w:pPr>
        <w:ind w:left="1267" w:hanging="163"/>
      </w:pPr>
      <w:rPr>
        <w:rFonts w:hint="default"/>
        <w:lang w:val="ru-RU" w:eastAsia="ru-RU" w:bidi="ru-RU"/>
      </w:rPr>
    </w:lvl>
    <w:lvl w:ilvl="3" w:tplc="C7303A90">
      <w:numFmt w:val="bullet"/>
      <w:lvlText w:val="•"/>
      <w:lvlJc w:val="left"/>
      <w:pPr>
        <w:ind w:left="1661" w:hanging="163"/>
      </w:pPr>
      <w:rPr>
        <w:rFonts w:hint="default"/>
        <w:lang w:val="ru-RU" w:eastAsia="ru-RU" w:bidi="ru-RU"/>
      </w:rPr>
    </w:lvl>
    <w:lvl w:ilvl="4" w:tplc="38822514">
      <w:numFmt w:val="bullet"/>
      <w:lvlText w:val="•"/>
      <w:lvlJc w:val="left"/>
      <w:pPr>
        <w:ind w:left="2055" w:hanging="163"/>
      </w:pPr>
      <w:rPr>
        <w:rFonts w:hint="default"/>
        <w:lang w:val="ru-RU" w:eastAsia="ru-RU" w:bidi="ru-RU"/>
      </w:rPr>
    </w:lvl>
    <w:lvl w:ilvl="5" w:tplc="B626711C">
      <w:numFmt w:val="bullet"/>
      <w:lvlText w:val="•"/>
      <w:lvlJc w:val="left"/>
      <w:pPr>
        <w:ind w:left="2449" w:hanging="163"/>
      </w:pPr>
      <w:rPr>
        <w:rFonts w:hint="default"/>
        <w:lang w:val="ru-RU" w:eastAsia="ru-RU" w:bidi="ru-RU"/>
      </w:rPr>
    </w:lvl>
    <w:lvl w:ilvl="6" w:tplc="AA42240C">
      <w:numFmt w:val="bullet"/>
      <w:lvlText w:val="•"/>
      <w:lvlJc w:val="left"/>
      <w:pPr>
        <w:ind w:left="2842" w:hanging="163"/>
      </w:pPr>
      <w:rPr>
        <w:rFonts w:hint="default"/>
        <w:lang w:val="ru-RU" w:eastAsia="ru-RU" w:bidi="ru-RU"/>
      </w:rPr>
    </w:lvl>
    <w:lvl w:ilvl="7" w:tplc="6684712C">
      <w:numFmt w:val="bullet"/>
      <w:lvlText w:val="•"/>
      <w:lvlJc w:val="left"/>
      <w:pPr>
        <w:ind w:left="3236" w:hanging="163"/>
      </w:pPr>
      <w:rPr>
        <w:rFonts w:hint="default"/>
        <w:lang w:val="ru-RU" w:eastAsia="ru-RU" w:bidi="ru-RU"/>
      </w:rPr>
    </w:lvl>
    <w:lvl w:ilvl="8" w:tplc="065E8A1C">
      <w:numFmt w:val="bullet"/>
      <w:lvlText w:val="•"/>
      <w:lvlJc w:val="left"/>
      <w:pPr>
        <w:ind w:left="3630" w:hanging="163"/>
      </w:pPr>
      <w:rPr>
        <w:rFonts w:hint="default"/>
        <w:lang w:val="ru-RU" w:eastAsia="ru-RU" w:bidi="ru-RU"/>
      </w:rPr>
    </w:lvl>
  </w:abstractNum>
  <w:abstractNum w:abstractNumId="6">
    <w:nsid w:val="447D3732"/>
    <w:multiLevelType w:val="hybridMultilevel"/>
    <w:tmpl w:val="748A58F6"/>
    <w:lvl w:ilvl="0" w:tplc="5A22576A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256B100">
      <w:start w:val="1"/>
      <w:numFmt w:val="decimal"/>
      <w:lvlText w:val="%2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CED8D39A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3" w:tplc="324ACC72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4" w:tplc="EFF0909A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5" w:tplc="CCC42EDC">
      <w:numFmt w:val="bullet"/>
      <w:lvlText w:val="•"/>
      <w:lvlJc w:val="left"/>
      <w:pPr>
        <w:ind w:left="5069" w:hanging="360"/>
      </w:pPr>
      <w:rPr>
        <w:rFonts w:hint="default"/>
        <w:lang w:val="ru-RU" w:eastAsia="ru-RU" w:bidi="ru-RU"/>
      </w:rPr>
    </w:lvl>
    <w:lvl w:ilvl="6" w:tplc="274A9EA4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7" w:tplc="768695AA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FDF4380A">
      <w:numFmt w:val="bullet"/>
      <w:lvlText w:val="•"/>
      <w:lvlJc w:val="left"/>
      <w:pPr>
        <w:ind w:left="7911" w:hanging="360"/>
      </w:pPr>
      <w:rPr>
        <w:rFonts w:hint="default"/>
        <w:lang w:val="ru-RU" w:eastAsia="ru-RU" w:bidi="ru-RU"/>
      </w:rPr>
    </w:lvl>
  </w:abstractNum>
  <w:abstractNum w:abstractNumId="7">
    <w:nsid w:val="5547450A"/>
    <w:multiLevelType w:val="hybridMultilevel"/>
    <w:tmpl w:val="9C8E6388"/>
    <w:lvl w:ilvl="0" w:tplc="C024D612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B06DF96">
      <w:numFmt w:val="bullet"/>
      <w:lvlText w:val="•"/>
      <w:lvlJc w:val="left"/>
      <w:pPr>
        <w:ind w:left="2132" w:hanging="360"/>
      </w:pPr>
      <w:rPr>
        <w:rFonts w:hint="default"/>
        <w:lang w:val="ru-RU" w:eastAsia="ru-RU" w:bidi="ru-RU"/>
      </w:rPr>
    </w:lvl>
    <w:lvl w:ilvl="2" w:tplc="0442D936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3" w:tplc="843ED634">
      <w:numFmt w:val="bullet"/>
      <w:lvlText w:val="•"/>
      <w:lvlJc w:val="left"/>
      <w:pPr>
        <w:ind w:left="3837" w:hanging="360"/>
      </w:pPr>
      <w:rPr>
        <w:rFonts w:hint="default"/>
        <w:lang w:val="ru-RU" w:eastAsia="ru-RU" w:bidi="ru-RU"/>
      </w:rPr>
    </w:lvl>
    <w:lvl w:ilvl="4" w:tplc="21727F7C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5" w:tplc="3B8CB492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 w:tplc="BB787FD4">
      <w:numFmt w:val="bullet"/>
      <w:lvlText w:val="•"/>
      <w:lvlJc w:val="left"/>
      <w:pPr>
        <w:ind w:left="6395" w:hanging="360"/>
      </w:pPr>
      <w:rPr>
        <w:rFonts w:hint="default"/>
        <w:lang w:val="ru-RU" w:eastAsia="ru-RU" w:bidi="ru-RU"/>
      </w:rPr>
    </w:lvl>
    <w:lvl w:ilvl="7" w:tplc="44A82E38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  <w:lvl w:ilvl="8" w:tplc="6DDE7DFC">
      <w:numFmt w:val="bullet"/>
      <w:lvlText w:val="•"/>
      <w:lvlJc w:val="left"/>
      <w:pPr>
        <w:ind w:left="8100" w:hanging="360"/>
      </w:pPr>
      <w:rPr>
        <w:rFonts w:hint="default"/>
        <w:lang w:val="ru-RU" w:eastAsia="ru-RU" w:bidi="ru-RU"/>
      </w:rPr>
    </w:lvl>
  </w:abstractNum>
  <w:abstractNum w:abstractNumId="8">
    <w:nsid w:val="5DBF453A"/>
    <w:multiLevelType w:val="hybridMultilevel"/>
    <w:tmpl w:val="2A845CC0"/>
    <w:lvl w:ilvl="0" w:tplc="A644F828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0CEAF0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9AB6DC66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F718104C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77EAE0F0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0994C0B4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39B43F24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DBB2FABC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808C240C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</w:abstractNum>
  <w:abstractNum w:abstractNumId="9">
    <w:nsid w:val="5E8E324B"/>
    <w:multiLevelType w:val="hybridMultilevel"/>
    <w:tmpl w:val="6C4893CE"/>
    <w:lvl w:ilvl="0" w:tplc="DA907796">
      <w:numFmt w:val="bullet"/>
      <w:lvlText w:val="-"/>
      <w:lvlJc w:val="left"/>
      <w:pPr>
        <w:ind w:left="47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249630">
      <w:numFmt w:val="bullet"/>
      <w:lvlText w:val="•"/>
      <w:lvlJc w:val="left"/>
      <w:pPr>
        <w:ind w:left="873" w:hanging="163"/>
      </w:pPr>
      <w:rPr>
        <w:rFonts w:hint="default"/>
        <w:lang w:val="ru-RU" w:eastAsia="ru-RU" w:bidi="ru-RU"/>
      </w:rPr>
    </w:lvl>
    <w:lvl w:ilvl="2" w:tplc="1340DDD8">
      <w:numFmt w:val="bullet"/>
      <w:lvlText w:val="•"/>
      <w:lvlJc w:val="left"/>
      <w:pPr>
        <w:ind w:left="1267" w:hanging="163"/>
      </w:pPr>
      <w:rPr>
        <w:rFonts w:hint="default"/>
        <w:lang w:val="ru-RU" w:eastAsia="ru-RU" w:bidi="ru-RU"/>
      </w:rPr>
    </w:lvl>
    <w:lvl w:ilvl="3" w:tplc="34529F5C">
      <w:numFmt w:val="bullet"/>
      <w:lvlText w:val="•"/>
      <w:lvlJc w:val="left"/>
      <w:pPr>
        <w:ind w:left="1661" w:hanging="163"/>
      </w:pPr>
      <w:rPr>
        <w:rFonts w:hint="default"/>
        <w:lang w:val="ru-RU" w:eastAsia="ru-RU" w:bidi="ru-RU"/>
      </w:rPr>
    </w:lvl>
    <w:lvl w:ilvl="4" w:tplc="01B012EC">
      <w:numFmt w:val="bullet"/>
      <w:lvlText w:val="•"/>
      <w:lvlJc w:val="left"/>
      <w:pPr>
        <w:ind w:left="2055" w:hanging="163"/>
      </w:pPr>
      <w:rPr>
        <w:rFonts w:hint="default"/>
        <w:lang w:val="ru-RU" w:eastAsia="ru-RU" w:bidi="ru-RU"/>
      </w:rPr>
    </w:lvl>
    <w:lvl w:ilvl="5" w:tplc="3892938A">
      <w:numFmt w:val="bullet"/>
      <w:lvlText w:val="•"/>
      <w:lvlJc w:val="left"/>
      <w:pPr>
        <w:ind w:left="2449" w:hanging="163"/>
      </w:pPr>
      <w:rPr>
        <w:rFonts w:hint="default"/>
        <w:lang w:val="ru-RU" w:eastAsia="ru-RU" w:bidi="ru-RU"/>
      </w:rPr>
    </w:lvl>
    <w:lvl w:ilvl="6" w:tplc="B3682C9E">
      <w:numFmt w:val="bullet"/>
      <w:lvlText w:val="•"/>
      <w:lvlJc w:val="left"/>
      <w:pPr>
        <w:ind w:left="2842" w:hanging="163"/>
      </w:pPr>
      <w:rPr>
        <w:rFonts w:hint="default"/>
        <w:lang w:val="ru-RU" w:eastAsia="ru-RU" w:bidi="ru-RU"/>
      </w:rPr>
    </w:lvl>
    <w:lvl w:ilvl="7" w:tplc="217A9F96">
      <w:numFmt w:val="bullet"/>
      <w:lvlText w:val="•"/>
      <w:lvlJc w:val="left"/>
      <w:pPr>
        <w:ind w:left="3236" w:hanging="163"/>
      </w:pPr>
      <w:rPr>
        <w:rFonts w:hint="default"/>
        <w:lang w:val="ru-RU" w:eastAsia="ru-RU" w:bidi="ru-RU"/>
      </w:rPr>
    </w:lvl>
    <w:lvl w:ilvl="8" w:tplc="C1C06D08">
      <w:numFmt w:val="bullet"/>
      <w:lvlText w:val="•"/>
      <w:lvlJc w:val="left"/>
      <w:pPr>
        <w:ind w:left="3630" w:hanging="163"/>
      </w:pPr>
      <w:rPr>
        <w:rFonts w:hint="default"/>
        <w:lang w:val="ru-RU" w:eastAsia="ru-RU" w:bidi="ru-RU"/>
      </w:rPr>
    </w:lvl>
  </w:abstractNum>
  <w:abstractNum w:abstractNumId="10">
    <w:nsid w:val="67FA31CF"/>
    <w:multiLevelType w:val="hybridMultilevel"/>
    <w:tmpl w:val="1CA66D76"/>
    <w:lvl w:ilvl="0" w:tplc="C264F840">
      <w:numFmt w:val="bullet"/>
      <w:lvlText w:val=""/>
      <w:lvlJc w:val="left"/>
      <w:pPr>
        <w:ind w:left="94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632E4196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6CE285B8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4D8E9424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910E5B32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17625EBC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E9E0B4E4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40D800B0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9E60408C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</w:abstractNum>
  <w:abstractNum w:abstractNumId="11">
    <w:nsid w:val="7E5D7CA9"/>
    <w:multiLevelType w:val="hybridMultilevel"/>
    <w:tmpl w:val="869EC2DC"/>
    <w:lvl w:ilvl="0" w:tplc="08D8BD80">
      <w:start w:val="3"/>
      <w:numFmt w:val="decimal"/>
      <w:lvlText w:val="%1."/>
      <w:lvlJc w:val="left"/>
      <w:pPr>
        <w:ind w:left="750" w:hanging="2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48763686">
      <w:numFmt w:val="bullet"/>
      <w:lvlText w:val="•"/>
      <w:lvlJc w:val="left"/>
      <w:pPr>
        <w:ind w:left="1107" w:hanging="280"/>
      </w:pPr>
      <w:rPr>
        <w:rFonts w:hint="default"/>
        <w:lang w:val="ru-RU" w:eastAsia="ru-RU" w:bidi="ru-RU"/>
      </w:rPr>
    </w:lvl>
    <w:lvl w:ilvl="2" w:tplc="1AFA51E8">
      <w:numFmt w:val="bullet"/>
      <w:lvlText w:val="•"/>
      <w:lvlJc w:val="left"/>
      <w:pPr>
        <w:ind w:left="1475" w:hanging="280"/>
      </w:pPr>
      <w:rPr>
        <w:rFonts w:hint="default"/>
        <w:lang w:val="ru-RU" w:eastAsia="ru-RU" w:bidi="ru-RU"/>
      </w:rPr>
    </w:lvl>
    <w:lvl w:ilvl="3" w:tplc="8002398E">
      <w:numFmt w:val="bullet"/>
      <w:lvlText w:val="•"/>
      <w:lvlJc w:val="left"/>
      <w:pPr>
        <w:ind w:left="1843" w:hanging="280"/>
      </w:pPr>
      <w:rPr>
        <w:rFonts w:hint="default"/>
        <w:lang w:val="ru-RU" w:eastAsia="ru-RU" w:bidi="ru-RU"/>
      </w:rPr>
    </w:lvl>
    <w:lvl w:ilvl="4" w:tplc="8C66BADC">
      <w:numFmt w:val="bullet"/>
      <w:lvlText w:val="•"/>
      <w:lvlJc w:val="left"/>
      <w:pPr>
        <w:ind w:left="2211" w:hanging="280"/>
      </w:pPr>
      <w:rPr>
        <w:rFonts w:hint="default"/>
        <w:lang w:val="ru-RU" w:eastAsia="ru-RU" w:bidi="ru-RU"/>
      </w:rPr>
    </w:lvl>
    <w:lvl w:ilvl="5" w:tplc="F812931E">
      <w:numFmt w:val="bullet"/>
      <w:lvlText w:val="•"/>
      <w:lvlJc w:val="left"/>
      <w:pPr>
        <w:ind w:left="2579" w:hanging="280"/>
      </w:pPr>
      <w:rPr>
        <w:rFonts w:hint="default"/>
        <w:lang w:val="ru-RU" w:eastAsia="ru-RU" w:bidi="ru-RU"/>
      </w:rPr>
    </w:lvl>
    <w:lvl w:ilvl="6" w:tplc="4E0C82BC">
      <w:numFmt w:val="bullet"/>
      <w:lvlText w:val="•"/>
      <w:lvlJc w:val="left"/>
      <w:pPr>
        <w:ind w:left="2946" w:hanging="280"/>
      </w:pPr>
      <w:rPr>
        <w:rFonts w:hint="default"/>
        <w:lang w:val="ru-RU" w:eastAsia="ru-RU" w:bidi="ru-RU"/>
      </w:rPr>
    </w:lvl>
    <w:lvl w:ilvl="7" w:tplc="F75E5A28">
      <w:numFmt w:val="bullet"/>
      <w:lvlText w:val="•"/>
      <w:lvlJc w:val="left"/>
      <w:pPr>
        <w:ind w:left="3314" w:hanging="280"/>
      </w:pPr>
      <w:rPr>
        <w:rFonts w:hint="default"/>
        <w:lang w:val="ru-RU" w:eastAsia="ru-RU" w:bidi="ru-RU"/>
      </w:rPr>
    </w:lvl>
    <w:lvl w:ilvl="8" w:tplc="472A8A14">
      <w:numFmt w:val="bullet"/>
      <w:lvlText w:val="•"/>
      <w:lvlJc w:val="left"/>
      <w:pPr>
        <w:ind w:left="3682" w:hanging="2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3E90"/>
    <w:rsid w:val="001A05AD"/>
    <w:rsid w:val="001D4E95"/>
    <w:rsid w:val="00340544"/>
    <w:rsid w:val="0035425C"/>
    <w:rsid w:val="003C4B93"/>
    <w:rsid w:val="003F7506"/>
    <w:rsid w:val="004D4831"/>
    <w:rsid w:val="005165E1"/>
    <w:rsid w:val="0056395F"/>
    <w:rsid w:val="005B3E16"/>
    <w:rsid w:val="005D4C33"/>
    <w:rsid w:val="005E0AC0"/>
    <w:rsid w:val="006A1582"/>
    <w:rsid w:val="008C54EE"/>
    <w:rsid w:val="00935DEF"/>
    <w:rsid w:val="00A32C9D"/>
    <w:rsid w:val="00AD29D1"/>
    <w:rsid w:val="00B05845"/>
    <w:rsid w:val="00C743BE"/>
    <w:rsid w:val="00CE6FB9"/>
    <w:rsid w:val="00E02B68"/>
    <w:rsid w:val="00F33422"/>
    <w:rsid w:val="00F84C4B"/>
    <w:rsid w:val="00F94722"/>
    <w:rsid w:val="00F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42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422"/>
    <w:pPr>
      <w:ind w:left="22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33422"/>
    <w:pPr>
      <w:ind w:left="2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3422"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rsid w:val="00F33422"/>
    <w:pPr>
      <w:ind w:left="110"/>
    </w:pPr>
  </w:style>
  <w:style w:type="character" w:styleId="a5">
    <w:name w:val="Strong"/>
    <w:basedOn w:val="a0"/>
    <w:uiPriority w:val="22"/>
    <w:qFormat/>
    <w:rsid w:val="00F94722"/>
    <w:rPr>
      <w:b/>
      <w:bCs/>
    </w:rPr>
  </w:style>
  <w:style w:type="paragraph" w:styleId="a6">
    <w:name w:val="Normal (Web)"/>
    <w:basedOn w:val="a"/>
    <w:uiPriority w:val="99"/>
    <w:semiHidden/>
    <w:unhideWhenUsed/>
    <w:rsid w:val="00F9472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0;&#1077;&#1088;&#1077;&#1084;&#1086;&#1082;%20&#1087;&#1088;&#1086;&#1077;&#1082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28C3-0EA1-46F0-A144-D8BEEADE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теремок проект</Template>
  <TotalTime>1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pototsky</dc:creator>
  <cp:lastModifiedBy>alexandr pototsky</cp:lastModifiedBy>
  <cp:revision>1</cp:revision>
  <dcterms:created xsi:type="dcterms:W3CDTF">2023-06-03T17:53:00Z</dcterms:created>
  <dcterms:modified xsi:type="dcterms:W3CDTF">2023-06-03T17:54:00Z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2019-12-10T00:00:00Z</vt:filetime>
  </property>
</Properties>
</file>